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A776D" w14:textId="775F5A80" w:rsidR="00D139FF" w:rsidRPr="00DB4950" w:rsidRDefault="00DB4950" w:rsidP="00DB4950">
      <w:pPr>
        <w:pStyle w:val="3"/>
      </w:pPr>
      <w:r w:rsidRPr="00DB4950">
        <w:t>Содержание</w:t>
      </w:r>
    </w:p>
    <w:p w14:paraId="545F4DA3" w14:textId="77777777" w:rsidR="00DB4950" w:rsidRPr="00DB4950" w:rsidRDefault="00DB4950" w:rsidP="00DB4950">
      <w:pPr>
        <w:pStyle w:val="ad"/>
        <w:spacing w:before="0" w:line="360" w:lineRule="auto"/>
        <w:jc w:val="both"/>
        <w:rPr>
          <w:rFonts w:ascii="Times New Roman" w:hAnsi="Times New Roman" w:cs="Times New Roman"/>
          <w:color w:val="auto"/>
          <w:sz w:val="28"/>
          <w:szCs w:val="28"/>
        </w:rPr>
      </w:pPr>
      <w:r w:rsidRPr="00DB4950">
        <w:rPr>
          <w:rFonts w:ascii="Times New Roman" w:hAnsi="Times New Roman" w:cs="Times New Roman"/>
          <w:color w:val="auto"/>
          <w:sz w:val="28"/>
          <w:szCs w:val="28"/>
        </w:rPr>
        <w:t xml:space="preserve">Введение </w:t>
      </w:r>
      <w:r w:rsidRPr="00DB4950">
        <w:rPr>
          <w:rFonts w:ascii="Times New Roman" w:hAnsi="Times New Roman" w:cs="Times New Roman"/>
          <w:color w:val="auto"/>
          <w:sz w:val="28"/>
          <w:szCs w:val="28"/>
        </w:rPr>
        <w:ptab w:relativeTo="margin" w:alignment="right" w:leader="dot"/>
      </w:r>
      <w:r w:rsidRPr="00DB4950">
        <w:rPr>
          <w:rFonts w:ascii="Times New Roman" w:hAnsi="Times New Roman" w:cs="Times New Roman"/>
          <w:color w:val="auto"/>
          <w:sz w:val="28"/>
          <w:szCs w:val="28"/>
        </w:rPr>
        <w:t>3</w:t>
      </w:r>
    </w:p>
    <w:p w14:paraId="673249F1" w14:textId="77777777" w:rsidR="00DB4950" w:rsidRPr="00DB4950" w:rsidRDefault="00DB4950" w:rsidP="00DB4950">
      <w:pPr>
        <w:pStyle w:val="2"/>
        <w:spacing w:after="0" w:line="360" w:lineRule="auto"/>
        <w:ind w:left="0"/>
        <w:jc w:val="both"/>
        <w:rPr>
          <w:rFonts w:ascii="Times New Roman" w:hAnsi="Times New Roman"/>
          <w:sz w:val="28"/>
          <w:szCs w:val="28"/>
        </w:rPr>
      </w:pPr>
      <w:bookmarkStart w:id="0" w:name="_Hlk102380221"/>
      <w:r w:rsidRPr="00DB4950">
        <w:rPr>
          <w:rFonts w:ascii="Times New Roman" w:hAnsi="Times New Roman"/>
          <w:sz w:val="28"/>
          <w:szCs w:val="28"/>
        </w:rPr>
        <w:t xml:space="preserve">1. </w:t>
      </w:r>
      <w:bookmarkStart w:id="1" w:name="_Hlk102378462"/>
      <w:r w:rsidRPr="00DB4950">
        <w:rPr>
          <w:rFonts w:ascii="Times New Roman" w:hAnsi="Times New Roman"/>
          <w:sz w:val="28"/>
          <w:szCs w:val="28"/>
        </w:rPr>
        <w:t>Правовой и организационный статус МБДОУ «Детский сад №4 комбинированного вида»</w:t>
      </w:r>
      <w:bookmarkEnd w:id="0"/>
      <w:bookmarkEnd w:id="1"/>
      <w:r w:rsidRPr="00DB4950">
        <w:rPr>
          <w:rFonts w:ascii="Times New Roman" w:hAnsi="Times New Roman"/>
          <w:sz w:val="28"/>
          <w:szCs w:val="28"/>
        </w:rPr>
        <w:t xml:space="preserve"> </w:t>
      </w:r>
      <w:r w:rsidRPr="00DB4950">
        <w:rPr>
          <w:rFonts w:ascii="Times New Roman" w:hAnsi="Times New Roman"/>
          <w:sz w:val="28"/>
          <w:szCs w:val="28"/>
        </w:rPr>
        <w:ptab w:relativeTo="margin" w:alignment="right" w:leader="dot"/>
      </w:r>
      <w:r w:rsidRPr="00DB4950">
        <w:rPr>
          <w:rFonts w:ascii="Times New Roman" w:hAnsi="Times New Roman"/>
          <w:sz w:val="28"/>
          <w:szCs w:val="28"/>
        </w:rPr>
        <w:t>4</w:t>
      </w:r>
    </w:p>
    <w:p w14:paraId="6AF67F1D" w14:textId="04DB2DA9" w:rsidR="00553153" w:rsidRPr="00DB4950" w:rsidRDefault="00DB4950" w:rsidP="00DB4950">
      <w:pPr>
        <w:shd w:val="clear" w:color="auto" w:fill="FFFFFF"/>
        <w:spacing w:after="0" w:line="360" w:lineRule="auto"/>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2</w:t>
      </w:r>
      <w:r w:rsidR="00553153" w:rsidRPr="00DB4950">
        <w:rPr>
          <w:rFonts w:ascii="Times New Roman" w:eastAsia="Times New Roman" w:hAnsi="Times New Roman" w:cs="Times New Roman"/>
          <w:sz w:val="28"/>
          <w:szCs w:val="28"/>
          <w:lang w:eastAsia="ru-RU"/>
        </w:rPr>
        <w:t>. Анализ просмотренного занятия по развитию речи</w:t>
      </w:r>
      <w:r w:rsidR="0002509E">
        <w:rPr>
          <w:rFonts w:ascii="Times New Roman" w:eastAsia="Times New Roman" w:hAnsi="Times New Roman" w:cs="Times New Roman"/>
          <w:sz w:val="28"/>
          <w:szCs w:val="28"/>
          <w:lang w:eastAsia="ru-RU"/>
        </w:rPr>
        <w:t>…………………</w:t>
      </w:r>
      <w:proofErr w:type="gramStart"/>
      <w:r w:rsidR="0002509E">
        <w:rPr>
          <w:rFonts w:ascii="Times New Roman" w:eastAsia="Times New Roman" w:hAnsi="Times New Roman" w:cs="Times New Roman"/>
          <w:sz w:val="28"/>
          <w:szCs w:val="28"/>
          <w:lang w:eastAsia="ru-RU"/>
        </w:rPr>
        <w:t>…….</w:t>
      </w:r>
      <w:proofErr w:type="gramEnd"/>
      <w:r w:rsidR="0002509E">
        <w:rPr>
          <w:rFonts w:ascii="Times New Roman" w:eastAsia="Times New Roman" w:hAnsi="Times New Roman" w:cs="Times New Roman"/>
          <w:sz w:val="28"/>
          <w:szCs w:val="28"/>
          <w:lang w:eastAsia="ru-RU"/>
        </w:rPr>
        <w:t>.12</w:t>
      </w:r>
      <w:r w:rsidR="00553153" w:rsidRPr="00DB4950">
        <w:rPr>
          <w:rFonts w:ascii="Times New Roman" w:eastAsia="Times New Roman" w:hAnsi="Times New Roman" w:cs="Times New Roman"/>
          <w:sz w:val="28"/>
          <w:szCs w:val="28"/>
          <w:lang w:eastAsia="ru-RU"/>
        </w:rPr>
        <w:t> </w:t>
      </w:r>
    </w:p>
    <w:p w14:paraId="0D7774C6" w14:textId="0A93502A" w:rsidR="00553153" w:rsidRPr="00DB4950" w:rsidRDefault="00DB4950" w:rsidP="00DB4950">
      <w:pPr>
        <w:shd w:val="clear" w:color="auto" w:fill="FFFFFF"/>
        <w:spacing w:after="0" w:line="360" w:lineRule="auto"/>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3</w:t>
      </w:r>
      <w:r w:rsidR="00553153" w:rsidRPr="00DB4950">
        <w:rPr>
          <w:rFonts w:ascii="Times New Roman" w:eastAsia="Times New Roman" w:hAnsi="Times New Roman" w:cs="Times New Roman"/>
          <w:sz w:val="28"/>
          <w:szCs w:val="28"/>
          <w:lang w:eastAsia="ru-RU"/>
        </w:rPr>
        <w:t>. Проектирование и реализация конспекта обязательной образовательной деятельности по развитию речи</w:t>
      </w:r>
      <w:r w:rsidR="0002509E">
        <w:rPr>
          <w:rFonts w:ascii="Times New Roman" w:eastAsia="Times New Roman" w:hAnsi="Times New Roman" w:cs="Times New Roman"/>
          <w:sz w:val="28"/>
          <w:szCs w:val="28"/>
          <w:lang w:eastAsia="ru-RU"/>
        </w:rPr>
        <w:t>………………………………………………...15</w:t>
      </w:r>
      <w:r w:rsidR="00553153" w:rsidRPr="00DB4950">
        <w:rPr>
          <w:rFonts w:ascii="Times New Roman" w:eastAsia="Times New Roman" w:hAnsi="Times New Roman" w:cs="Times New Roman"/>
          <w:sz w:val="28"/>
          <w:szCs w:val="28"/>
          <w:lang w:eastAsia="ru-RU"/>
        </w:rPr>
        <w:t> </w:t>
      </w:r>
    </w:p>
    <w:p w14:paraId="3AC77F83" w14:textId="4B4943B3" w:rsidR="00553153" w:rsidRPr="00DB4950" w:rsidRDefault="00DB4950" w:rsidP="00DB4950">
      <w:pPr>
        <w:shd w:val="clear" w:color="auto" w:fill="FFFFFF"/>
        <w:spacing w:after="0" w:line="360" w:lineRule="auto"/>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4</w:t>
      </w:r>
      <w:r w:rsidR="00553153" w:rsidRPr="00DB4950">
        <w:rPr>
          <w:rFonts w:ascii="Times New Roman" w:eastAsia="Times New Roman" w:hAnsi="Times New Roman" w:cs="Times New Roman"/>
          <w:sz w:val="28"/>
          <w:szCs w:val="28"/>
          <w:lang w:eastAsia="ru-RU"/>
        </w:rPr>
        <w:t xml:space="preserve">. </w:t>
      </w:r>
      <w:r w:rsidRPr="00DB4950">
        <w:rPr>
          <w:rFonts w:ascii="Times New Roman" w:eastAsia="Times New Roman" w:hAnsi="Times New Roman" w:cs="Times New Roman"/>
          <w:sz w:val="28"/>
          <w:szCs w:val="28"/>
          <w:lang w:eastAsia="ru-RU"/>
        </w:rPr>
        <w:t>Диагностика</w:t>
      </w:r>
      <w:r w:rsidR="00553153" w:rsidRPr="00DB4950">
        <w:rPr>
          <w:rFonts w:ascii="Times New Roman" w:eastAsia="Times New Roman" w:hAnsi="Times New Roman" w:cs="Times New Roman"/>
          <w:sz w:val="28"/>
          <w:szCs w:val="28"/>
          <w:lang w:eastAsia="ru-RU"/>
        </w:rPr>
        <w:t xml:space="preserve"> моторной и когнитивной сферы дошкольников</w:t>
      </w:r>
      <w:r w:rsidRPr="00DB4950">
        <w:rPr>
          <w:rFonts w:ascii="Times New Roman" w:eastAsia="Times New Roman" w:hAnsi="Times New Roman" w:cs="Times New Roman"/>
          <w:sz w:val="28"/>
          <w:szCs w:val="28"/>
          <w:lang w:eastAsia="ru-RU"/>
        </w:rPr>
        <w:t xml:space="preserve">, </w:t>
      </w:r>
      <w:r w:rsidR="00553153" w:rsidRPr="00DB4950">
        <w:rPr>
          <w:rFonts w:ascii="Times New Roman" w:eastAsia="Times New Roman" w:hAnsi="Times New Roman" w:cs="Times New Roman"/>
          <w:sz w:val="28"/>
          <w:szCs w:val="28"/>
          <w:lang w:eastAsia="ru-RU"/>
        </w:rPr>
        <w:t>составление протоколов наблюдений</w:t>
      </w:r>
      <w:r w:rsidR="0002509E">
        <w:rPr>
          <w:rFonts w:ascii="Times New Roman" w:eastAsia="Times New Roman" w:hAnsi="Times New Roman" w:cs="Times New Roman"/>
          <w:sz w:val="28"/>
          <w:szCs w:val="28"/>
          <w:lang w:eastAsia="ru-RU"/>
        </w:rPr>
        <w:t>………………………………………………………...27</w:t>
      </w:r>
      <w:r w:rsidR="00553153" w:rsidRPr="00DB4950">
        <w:rPr>
          <w:rFonts w:ascii="Times New Roman" w:eastAsia="Times New Roman" w:hAnsi="Times New Roman" w:cs="Times New Roman"/>
          <w:sz w:val="28"/>
          <w:szCs w:val="28"/>
          <w:lang w:eastAsia="ru-RU"/>
        </w:rPr>
        <w:t> </w:t>
      </w:r>
    </w:p>
    <w:p w14:paraId="1273852E" w14:textId="20D02F8C"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53153" w:rsidRPr="00DB4950">
        <w:rPr>
          <w:rFonts w:ascii="Times New Roman" w:eastAsia="Times New Roman" w:hAnsi="Times New Roman" w:cs="Times New Roman"/>
          <w:sz w:val="28"/>
          <w:szCs w:val="28"/>
          <w:lang w:eastAsia="ru-RU"/>
        </w:rPr>
        <w:t xml:space="preserve">. Анализ психолого-педагогической литературы по проблеме взаимодействия </w:t>
      </w:r>
      <w:r w:rsidR="00DB4950" w:rsidRPr="00DB4950">
        <w:rPr>
          <w:rFonts w:ascii="Times New Roman" w:eastAsia="Times New Roman" w:hAnsi="Times New Roman" w:cs="Times New Roman"/>
          <w:sz w:val="28"/>
          <w:szCs w:val="28"/>
          <w:lang w:eastAsia="ru-RU"/>
        </w:rPr>
        <w:t>ДОУ</w:t>
      </w:r>
      <w:r w:rsidR="00553153" w:rsidRPr="00DB4950">
        <w:rPr>
          <w:rFonts w:ascii="Times New Roman" w:eastAsia="Times New Roman" w:hAnsi="Times New Roman" w:cs="Times New Roman"/>
          <w:sz w:val="28"/>
          <w:szCs w:val="28"/>
          <w:lang w:eastAsia="ru-RU"/>
        </w:rPr>
        <w:t xml:space="preserve"> с семьей</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38</w:t>
      </w:r>
      <w:r w:rsidR="00553153" w:rsidRPr="00DB4950">
        <w:rPr>
          <w:rFonts w:ascii="Times New Roman" w:eastAsia="Times New Roman" w:hAnsi="Times New Roman" w:cs="Times New Roman"/>
          <w:sz w:val="28"/>
          <w:szCs w:val="28"/>
          <w:lang w:eastAsia="ru-RU"/>
        </w:rPr>
        <w:t> </w:t>
      </w:r>
    </w:p>
    <w:p w14:paraId="74C8FF36" w14:textId="4BED7FF6"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53153" w:rsidRPr="00DB4950">
        <w:rPr>
          <w:rFonts w:ascii="Times New Roman" w:eastAsia="Times New Roman" w:hAnsi="Times New Roman" w:cs="Times New Roman"/>
          <w:sz w:val="28"/>
          <w:szCs w:val="28"/>
          <w:lang w:eastAsia="ru-RU"/>
        </w:rPr>
        <w:t>. Составление психолого-педагогической характеристики</w:t>
      </w: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42</w:t>
      </w:r>
      <w:r w:rsidR="00553153" w:rsidRPr="00DB4950">
        <w:rPr>
          <w:rFonts w:ascii="Times New Roman" w:eastAsia="Times New Roman" w:hAnsi="Times New Roman" w:cs="Times New Roman"/>
          <w:sz w:val="28"/>
          <w:szCs w:val="28"/>
          <w:lang w:eastAsia="ru-RU"/>
        </w:rPr>
        <w:t> </w:t>
      </w:r>
    </w:p>
    <w:p w14:paraId="5DF3C216" w14:textId="7CAE4C27"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53153" w:rsidRPr="00DB4950">
        <w:rPr>
          <w:rFonts w:ascii="Times New Roman" w:eastAsia="Times New Roman" w:hAnsi="Times New Roman" w:cs="Times New Roman"/>
          <w:sz w:val="28"/>
          <w:szCs w:val="28"/>
          <w:lang w:eastAsia="ru-RU"/>
        </w:rPr>
        <w:t xml:space="preserve">. </w:t>
      </w:r>
      <w:r w:rsidR="00DB4950" w:rsidRPr="00DB4950">
        <w:rPr>
          <w:rFonts w:ascii="Times New Roman" w:eastAsia="Times New Roman" w:hAnsi="Times New Roman" w:cs="Times New Roman"/>
          <w:sz w:val="28"/>
          <w:szCs w:val="28"/>
          <w:lang w:eastAsia="ru-RU"/>
        </w:rPr>
        <w:t>Разработка тезисов</w:t>
      </w:r>
      <w:r w:rsidR="00553153" w:rsidRPr="00DB4950">
        <w:rPr>
          <w:rFonts w:ascii="Times New Roman" w:eastAsia="Times New Roman" w:hAnsi="Times New Roman" w:cs="Times New Roman"/>
          <w:sz w:val="28"/>
          <w:szCs w:val="28"/>
          <w:lang w:eastAsia="ru-RU"/>
        </w:rPr>
        <w:t xml:space="preserve"> выступления, раскрывающих подходы к реализации одной из комплексных программ в практике работы современного детского сада</w:t>
      </w:r>
      <w:r w:rsidR="008F14AC">
        <w:rPr>
          <w:rFonts w:ascii="Times New Roman" w:eastAsia="Times New Roman" w:hAnsi="Times New Roman" w:cs="Times New Roman"/>
          <w:sz w:val="28"/>
          <w:szCs w:val="28"/>
          <w:lang w:eastAsia="ru-RU"/>
        </w:rPr>
        <w:t>…………………………………………………………………………</w:t>
      </w:r>
      <w:proofErr w:type="gramStart"/>
      <w:r w:rsidR="008F14AC">
        <w:rPr>
          <w:rFonts w:ascii="Times New Roman" w:eastAsia="Times New Roman" w:hAnsi="Times New Roman" w:cs="Times New Roman"/>
          <w:sz w:val="28"/>
          <w:szCs w:val="28"/>
          <w:lang w:eastAsia="ru-RU"/>
        </w:rPr>
        <w:t>…….</w:t>
      </w:r>
      <w:proofErr w:type="gramEnd"/>
      <w:r w:rsidR="008F14AC">
        <w:rPr>
          <w:rFonts w:ascii="Times New Roman" w:eastAsia="Times New Roman" w:hAnsi="Times New Roman" w:cs="Times New Roman"/>
          <w:sz w:val="28"/>
          <w:szCs w:val="28"/>
          <w:lang w:eastAsia="ru-RU"/>
        </w:rPr>
        <w:t>44</w:t>
      </w:r>
      <w:r w:rsidR="00553153" w:rsidRPr="00DB4950">
        <w:rPr>
          <w:rFonts w:ascii="Times New Roman" w:eastAsia="Times New Roman" w:hAnsi="Times New Roman" w:cs="Times New Roman"/>
          <w:sz w:val="28"/>
          <w:szCs w:val="28"/>
          <w:lang w:eastAsia="ru-RU"/>
        </w:rPr>
        <w:t> </w:t>
      </w:r>
    </w:p>
    <w:p w14:paraId="6B69AF6A" w14:textId="4BA293D2"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53153" w:rsidRPr="00DB4950">
        <w:rPr>
          <w:rFonts w:ascii="Times New Roman" w:eastAsia="Times New Roman" w:hAnsi="Times New Roman" w:cs="Times New Roman"/>
          <w:sz w:val="28"/>
          <w:szCs w:val="28"/>
          <w:lang w:eastAsia="ru-RU"/>
        </w:rPr>
        <w:t xml:space="preserve">. Составление плана консультации для родителей на тему: «Развитие познавательных процессов у </w:t>
      </w:r>
      <w:proofErr w:type="gramStart"/>
      <w:r w:rsidR="00553153" w:rsidRPr="00DB4950">
        <w:rPr>
          <w:rFonts w:ascii="Times New Roman" w:eastAsia="Times New Roman" w:hAnsi="Times New Roman" w:cs="Times New Roman"/>
          <w:sz w:val="28"/>
          <w:szCs w:val="28"/>
          <w:lang w:eastAsia="ru-RU"/>
        </w:rPr>
        <w:t>дошкольников»</w:t>
      </w:r>
      <w:r w:rsidR="008F14AC">
        <w:rPr>
          <w:rFonts w:ascii="Times New Roman" w:eastAsia="Times New Roman" w:hAnsi="Times New Roman" w:cs="Times New Roman"/>
          <w:sz w:val="28"/>
          <w:szCs w:val="28"/>
          <w:lang w:eastAsia="ru-RU"/>
        </w:rPr>
        <w:t>…</w:t>
      </w:r>
      <w:proofErr w:type="gramEnd"/>
      <w:r w:rsidR="008F14AC">
        <w:rPr>
          <w:rFonts w:ascii="Times New Roman" w:eastAsia="Times New Roman" w:hAnsi="Times New Roman" w:cs="Times New Roman"/>
          <w:sz w:val="28"/>
          <w:szCs w:val="28"/>
          <w:lang w:eastAsia="ru-RU"/>
        </w:rPr>
        <w:t>……………………………….47</w:t>
      </w:r>
    </w:p>
    <w:p w14:paraId="507B6526" w14:textId="3CC49EA0"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53153" w:rsidRPr="00DB4950">
        <w:rPr>
          <w:rFonts w:ascii="Times New Roman" w:eastAsia="Times New Roman" w:hAnsi="Times New Roman" w:cs="Times New Roman"/>
          <w:sz w:val="28"/>
          <w:szCs w:val="28"/>
          <w:lang w:eastAsia="ru-RU"/>
        </w:rPr>
        <w:t>. Организация и проведение игровой деятельности дошкольников</w:t>
      </w:r>
      <w:r w:rsidR="008F14AC">
        <w:rPr>
          <w:rFonts w:ascii="Times New Roman" w:eastAsia="Times New Roman" w:hAnsi="Times New Roman" w:cs="Times New Roman"/>
          <w:sz w:val="28"/>
          <w:szCs w:val="28"/>
          <w:lang w:eastAsia="ru-RU"/>
        </w:rPr>
        <w:t>………...52</w:t>
      </w:r>
      <w:r w:rsidR="00553153" w:rsidRPr="00DB4950">
        <w:rPr>
          <w:rFonts w:ascii="Times New Roman" w:eastAsia="Times New Roman" w:hAnsi="Times New Roman" w:cs="Times New Roman"/>
          <w:sz w:val="28"/>
          <w:szCs w:val="28"/>
          <w:lang w:eastAsia="ru-RU"/>
        </w:rPr>
        <w:t> </w:t>
      </w:r>
    </w:p>
    <w:p w14:paraId="28E45586" w14:textId="08798804" w:rsidR="00553153" w:rsidRPr="00DB4950" w:rsidRDefault="0002509E" w:rsidP="00DB4950">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53153" w:rsidRPr="00DB4950">
        <w:rPr>
          <w:rFonts w:ascii="Times New Roman" w:eastAsia="Times New Roman" w:hAnsi="Times New Roman" w:cs="Times New Roman"/>
          <w:sz w:val="28"/>
          <w:szCs w:val="28"/>
          <w:lang w:eastAsia="ru-RU"/>
        </w:rPr>
        <w:t xml:space="preserve">. </w:t>
      </w:r>
      <w:r w:rsidR="00DB4950" w:rsidRPr="00DB4950">
        <w:rPr>
          <w:rFonts w:ascii="Times New Roman" w:eastAsia="Times New Roman" w:hAnsi="Times New Roman" w:cs="Times New Roman"/>
          <w:sz w:val="28"/>
          <w:szCs w:val="28"/>
          <w:lang w:eastAsia="ru-RU"/>
        </w:rPr>
        <w:t>Консультация</w:t>
      </w:r>
      <w:r w:rsidR="00553153" w:rsidRPr="00DB4950">
        <w:rPr>
          <w:rFonts w:ascii="Times New Roman" w:eastAsia="Times New Roman" w:hAnsi="Times New Roman" w:cs="Times New Roman"/>
          <w:sz w:val="28"/>
          <w:szCs w:val="28"/>
          <w:lang w:eastAsia="ru-RU"/>
        </w:rPr>
        <w:t xml:space="preserve"> для педагогов </w:t>
      </w:r>
      <w:r w:rsidR="00DB4950" w:rsidRPr="00DB4950">
        <w:rPr>
          <w:rFonts w:ascii="Times New Roman" w:eastAsia="Times New Roman" w:hAnsi="Times New Roman" w:cs="Times New Roman"/>
          <w:sz w:val="28"/>
          <w:szCs w:val="28"/>
          <w:lang w:eastAsia="ru-RU"/>
        </w:rPr>
        <w:t>ДОУ на тему</w:t>
      </w:r>
      <w:r w:rsidR="00553153" w:rsidRPr="00DB4950">
        <w:rPr>
          <w:rFonts w:ascii="Times New Roman" w:eastAsia="Times New Roman" w:hAnsi="Times New Roman" w:cs="Times New Roman"/>
          <w:sz w:val="28"/>
          <w:szCs w:val="28"/>
          <w:lang w:eastAsia="ru-RU"/>
        </w:rPr>
        <w:t xml:space="preserve"> «Как провести родительское </w:t>
      </w:r>
      <w:proofErr w:type="gramStart"/>
      <w:r w:rsidR="00553153" w:rsidRPr="00DB4950">
        <w:rPr>
          <w:rFonts w:ascii="Times New Roman" w:eastAsia="Times New Roman" w:hAnsi="Times New Roman" w:cs="Times New Roman"/>
          <w:sz w:val="28"/>
          <w:szCs w:val="28"/>
          <w:lang w:eastAsia="ru-RU"/>
        </w:rPr>
        <w:t>собрание»</w:t>
      </w:r>
      <w:r w:rsidR="008F14AC">
        <w:rPr>
          <w:rFonts w:ascii="Times New Roman" w:eastAsia="Times New Roman" w:hAnsi="Times New Roman" w:cs="Times New Roman"/>
          <w:sz w:val="28"/>
          <w:szCs w:val="28"/>
          <w:lang w:eastAsia="ru-RU"/>
        </w:rPr>
        <w:t>…</w:t>
      </w:r>
      <w:proofErr w:type="gramEnd"/>
      <w:r w:rsidR="008F14AC">
        <w:rPr>
          <w:rFonts w:ascii="Times New Roman" w:eastAsia="Times New Roman" w:hAnsi="Times New Roman" w:cs="Times New Roman"/>
          <w:sz w:val="28"/>
          <w:szCs w:val="28"/>
          <w:lang w:eastAsia="ru-RU"/>
        </w:rPr>
        <w:t>………………………………………………………………………59</w:t>
      </w:r>
    </w:p>
    <w:p w14:paraId="5AB1ACAD" w14:textId="548FCB6E" w:rsidR="00553153" w:rsidRPr="00DB4950" w:rsidRDefault="00553153" w:rsidP="00DB4950">
      <w:pPr>
        <w:shd w:val="clear" w:color="auto" w:fill="FFFFFF"/>
        <w:spacing w:after="0" w:line="360" w:lineRule="auto"/>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1</w:t>
      </w:r>
      <w:r w:rsidR="0002509E">
        <w:rPr>
          <w:rFonts w:ascii="Times New Roman" w:eastAsia="Times New Roman" w:hAnsi="Times New Roman" w:cs="Times New Roman"/>
          <w:sz w:val="28"/>
          <w:szCs w:val="28"/>
          <w:lang w:eastAsia="ru-RU"/>
        </w:rPr>
        <w:t>1</w:t>
      </w:r>
      <w:r w:rsidRPr="00DB4950">
        <w:rPr>
          <w:rFonts w:ascii="Times New Roman" w:eastAsia="Times New Roman" w:hAnsi="Times New Roman" w:cs="Times New Roman"/>
          <w:sz w:val="28"/>
          <w:szCs w:val="28"/>
          <w:lang w:eastAsia="ru-RU"/>
        </w:rPr>
        <w:t>. Оформление тематического уголка в группе</w:t>
      </w:r>
      <w:r w:rsidR="008F14AC">
        <w:rPr>
          <w:rFonts w:ascii="Times New Roman" w:eastAsia="Times New Roman" w:hAnsi="Times New Roman" w:cs="Times New Roman"/>
          <w:sz w:val="28"/>
          <w:szCs w:val="28"/>
          <w:lang w:eastAsia="ru-RU"/>
        </w:rPr>
        <w:t>………………………………62</w:t>
      </w:r>
      <w:r w:rsidRPr="00DB4950">
        <w:rPr>
          <w:rFonts w:ascii="Times New Roman" w:eastAsia="Times New Roman" w:hAnsi="Times New Roman" w:cs="Times New Roman"/>
          <w:sz w:val="28"/>
          <w:szCs w:val="28"/>
          <w:lang w:eastAsia="ru-RU"/>
        </w:rPr>
        <w:t> </w:t>
      </w:r>
    </w:p>
    <w:p w14:paraId="5203C4B3" w14:textId="1732F1DA" w:rsidR="0013450F" w:rsidRPr="00DB4950" w:rsidRDefault="00DB4950" w:rsidP="00DB4950">
      <w:pPr>
        <w:spacing w:after="0" w:line="360" w:lineRule="auto"/>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Заключение</w:t>
      </w:r>
      <w:r w:rsidR="008F14AC">
        <w:rPr>
          <w:rFonts w:ascii="Times New Roman" w:eastAsia="Times New Roman" w:hAnsi="Times New Roman" w:cs="Times New Roman"/>
          <w:sz w:val="28"/>
          <w:szCs w:val="28"/>
          <w:lang w:eastAsia="ru-RU"/>
        </w:rPr>
        <w:t>…………………………………………………………………</w:t>
      </w:r>
      <w:proofErr w:type="gramStart"/>
      <w:r w:rsidR="008F14AC">
        <w:rPr>
          <w:rFonts w:ascii="Times New Roman" w:eastAsia="Times New Roman" w:hAnsi="Times New Roman" w:cs="Times New Roman"/>
          <w:sz w:val="28"/>
          <w:szCs w:val="28"/>
          <w:lang w:eastAsia="ru-RU"/>
        </w:rPr>
        <w:t>…….</w:t>
      </w:r>
      <w:proofErr w:type="gramEnd"/>
      <w:r w:rsidR="008F14AC">
        <w:rPr>
          <w:rFonts w:ascii="Times New Roman" w:eastAsia="Times New Roman" w:hAnsi="Times New Roman" w:cs="Times New Roman"/>
          <w:sz w:val="28"/>
          <w:szCs w:val="28"/>
          <w:lang w:eastAsia="ru-RU"/>
        </w:rPr>
        <w:t>64</w:t>
      </w:r>
    </w:p>
    <w:p w14:paraId="3F1EF63A" w14:textId="533AB732" w:rsidR="00DB4950" w:rsidRPr="00DB4950" w:rsidRDefault="00DB4950" w:rsidP="00DB4950">
      <w:pPr>
        <w:spacing w:after="0" w:line="360" w:lineRule="auto"/>
        <w:jc w:val="both"/>
        <w:rPr>
          <w:rFonts w:ascii="Times New Roman" w:hAnsi="Times New Roman" w:cs="Times New Roman"/>
          <w:sz w:val="28"/>
          <w:szCs w:val="28"/>
        </w:rPr>
      </w:pPr>
      <w:r w:rsidRPr="00DB4950">
        <w:rPr>
          <w:rFonts w:ascii="Times New Roman" w:eastAsia="Times New Roman" w:hAnsi="Times New Roman" w:cs="Times New Roman"/>
          <w:sz w:val="28"/>
          <w:szCs w:val="28"/>
          <w:lang w:eastAsia="ru-RU"/>
        </w:rPr>
        <w:t>Список использованных источников</w:t>
      </w:r>
      <w:r w:rsidR="008F14AC">
        <w:rPr>
          <w:rFonts w:ascii="Times New Roman" w:eastAsia="Times New Roman" w:hAnsi="Times New Roman" w:cs="Times New Roman"/>
          <w:sz w:val="28"/>
          <w:szCs w:val="28"/>
          <w:lang w:eastAsia="ru-RU"/>
        </w:rPr>
        <w:t>…………………………………………...65</w:t>
      </w:r>
    </w:p>
    <w:p w14:paraId="456C4EF3" w14:textId="671D9505" w:rsidR="0013450F" w:rsidRPr="00DB4950" w:rsidRDefault="0013450F" w:rsidP="00C9073B">
      <w:pPr>
        <w:spacing w:line="360" w:lineRule="auto"/>
        <w:rPr>
          <w:rFonts w:ascii="Times New Roman" w:hAnsi="Times New Roman" w:cs="Times New Roman"/>
          <w:sz w:val="28"/>
          <w:szCs w:val="28"/>
        </w:rPr>
      </w:pPr>
    </w:p>
    <w:p w14:paraId="74EACB5D" w14:textId="6E8893DC" w:rsidR="0013450F" w:rsidRPr="00DB4950" w:rsidRDefault="0013450F" w:rsidP="00C9073B">
      <w:pPr>
        <w:spacing w:line="360" w:lineRule="auto"/>
        <w:rPr>
          <w:rFonts w:ascii="Times New Roman" w:hAnsi="Times New Roman" w:cs="Times New Roman"/>
          <w:sz w:val="28"/>
          <w:szCs w:val="28"/>
        </w:rPr>
      </w:pPr>
    </w:p>
    <w:p w14:paraId="089D607A" w14:textId="188ADE0C" w:rsidR="0013450F" w:rsidRPr="00DB4950" w:rsidRDefault="0013450F" w:rsidP="00C9073B">
      <w:pPr>
        <w:spacing w:line="360" w:lineRule="auto"/>
        <w:rPr>
          <w:rFonts w:ascii="Times New Roman" w:hAnsi="Times New Roman" w:cs="Times New Roman"/>
          <w:sz w:val="28"/>
          <w:szCs w:val="28"/>
        </w:rPr>
      </w:pPr>
    </w:p>
    <w:p w14:paraId="22752EE7" w14:textId="049524C5" w:rsidR="0013450F" w:rsidRPr="00DB4950" w:rsidRDefault="0013450F" w:rsidP="00C9073B">
      <w:pPr>
        <w:spacing w:line="360" w:lineRule="auto"/>
        <w:rPr>
          <w:rFonts w:ascii="Times New Roman" w:hAnsi="Times New Roman" w:cs="Times New Roman"/>
          <w:sz w:val="28"/>
          <w:szCs w:val="28"/>
        </w:rPr>
      </w:pPr>
    </w:p>
    <w:p w14:paraId="68B04CAA" w14:textId="4E7A1150" w:rsidR="0013450F" w:rsidRPr="00DB4950" w:rsidRDefault="0013450F" w:rsidP="00C9073B">
      <w:pPr>
        <w:spacing w:line="360" w:lineRule="auto"/>
        <w:rPr>
          <w:rFonts w:ascii="Times New Roman" w:hAnsi="Times New Roman" w:cs="Times New Roman"/>
          <w:sz w:val="28"/>
          <w:szCs w:val="28"/>
        </w:rPr>
      </w:pPr>
    </w:p>
    <w:p w14:paraId="5288143B" w14:textId="5EA6991F" w:rsidR="00C9073B" w:rsidRPr="00DB4950" w:rsidRDefault="00C9073B" w:rsidP="00641651">
      <w:pPr>
        <w:spacing w:line="360" w:lineRule="auto"/>
        <w:jc w:val="center"/>
        <w:rPr>
          <w:rFonts w:ascii="Times New Roman" w:hAnsi="Times New Roman" w:cs="Times New Roman"/>
          <w:b/>
          <w:bCs/>
          <w:sz w:val="28"/>
          <w:szCs w:val="28"/>
        </w:rPr>
      </w:pPr>
      <w:r w:rsidRPr="00DB4950">
        <w:rPr>
          <w:rFonts w:ascii="Times New Roman" w:hAnsi="Times New Roman" w:cs="Times New Roman"/>
          <w:b/>
          <w:bCs/>
          <w:sz w:val="28"/>
          <w:szCs w:val="28"/>
        </w:rPr>
        <w:lastRenderedPageBreak/>
        <w:t>Введение</w:t>
      </w:r>
    </w:p>
    <w:p w14:paraId="2CCD8E05" w14:textId="755A3806" w:rsidR="00641651" w:rsidRPr="00DB4950" w:rsidRDefault="00641651"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Производственная практика является одной из составных частей образовательного процесса. Практика является подготовительным этапом к проведению более глубоких исследований. Цель практики — более глубокое усвоение вопросов управления в подразделениях государственных и муниципальных организаций на основе теоретических знаний, полученных при изучении общепрофессиональных дисциплин, улучшение качества профессиональной подготовки. Также целями при прохождении практики являются проверка умения использовать полученные знания, ориентироваться в ситуациях, требующих принятия управленческих решений, работать в публичной сфере. Прохождение практики осуществлялось в Муниципальном бюджетном дошкольном образовательном учреждении «Детский сад №4 комбинированного вида»</w:t>
      </w:r>
    </w:p>
    <w:p w14:paraId="56665DF6" w14:textId="15FCD22A" w:rsidR="00F842E2" w:rsidRPr="00DB4950" w:rsidRDefault="00F842E2"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В процессе практики решаются следующие основные задачи: закрепление, углубление и обогащение методических и специальных знаний, их применение в решении конкретных задач; изучение с</w:t>
      </w:r>
      <w:bookmarkStart w:id="2" w:name="_GoBack"/>
      <w:bookmarkEnd w:id="2"/>
      <w:r w:rsidRPr="00DB4950">
        <w:rPr>
          <w:rFonts w:ascii="Times New Roman" w:hAnsi="Times New Roman" w:cs="Times New Roman"/>
          <w:sz w:val="28"/>
          <w:szCs w:val="28"/>
        </w:rPr>
        <w:t>истемы государственного и муниципального управления на примере конкретного органа власти или организации; формирование и развитие профессиональных умений и навыков; ознакомление с современным профессиональным опытом; сбор необходимых материалов, документов и статистических данных для выполнения выпускной квалификационной (дипломной) работы</w:t>
      </w:r>
    </w:p>
    <w:p w14:paraId="1F17521A" w14:textId="73792932" w:rsidR="00F842E2" w:rsidRPr="00DB4950" w:rsidRDefault="00F842E2"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Являясь учреждением комбинированного вида, детский сад проводит большую коррекционно-развивающую работу с детьми с учетом индивидуально-личностных особенностей детей, используя здоровье сберегающие технологии.</w:t>
      </w:r>
    </w:p>
    <w:p w14:paraId="302F806F" w14:textId="77777777" w:rsidR="00F842E2" w:rsidRPr="00DB4950" w:rsidRDefault="00F842E2" w:rsidP="00F842E2">
      <w:pPr>
        <w:spacing w:line="360" w:lineRule="auto"/>
        <w:rPr>
          <w:rFonts w:ascii="Times New Roman" w:hAnsi="Times New Roman" w:cs="Times New Roman"/>
          <w:sz w:val="28"/>
          <w:szCs w:val="28"/>
        </w:rPr>
      </w:pPr>
    </w:p>
    <w:p w14:paraId="661B337A" w14:textId="77777777" w:rsidR="00641651" w:rsidRPr="00DB4950" w:rsidRDefault="00641651" w:rsidP="00641651">
      <w:pPr>
        <w:rPr>
          <w:rFonts w:ascii="Times New Roman" w:hAnsi="Times New Roman" w:cs="Times New Roman"/>
          <w:sz w:val="28"/>
          <w:szCs w:val="28"/>
        </w:rPr>
      </w:pPr>
    </w:p>
    <w:p w14:paraId="63565DD7" w14:textId="77777777" w:rsidR="00DB4950" w:rsidRPr="00DB4950" w:rsidRDefault="00DB4950" w:rsidP="00641651">
      <w:pPr>
        <w:rPr>
          <w:rFonts w:ascii="Times New Roman" w:hAnsi="Times New Roman" w:cs="Times New Roman"/>
          <w:sz w:val="28"/>
          <w:szCs w:val="28"/>
        </w:rPr>
      </w:pPr>
    </w:p>
    <w:p w14:paraId="56E8941D" w14:textId="035AE6F0" w:rsidR="00641651" w:rsidRPr="00DB4950" w:rsidRDefault="0013450F" w:rsidP="00DB4950">
      <w:pPr>
        <w:spacing w:line="360" w:lineRule="auto"/>
        <w:jc w:val="center"/>
        <w:rPr>
          <w:rFonts w:ascii="Times New Roman" w:hAnsi="Times New Roman" w:cs="Times New Roman"/>
          <w:b/>
          <w:bCs/>
          <w:sz w:val="28"/>
          <w:szCs w:val="28"/>
        </w:rPr>
      </w:pPr>
      <w:r w:rsidRPr="00DB4950">
        <w:rPr>
          <w:rFonts w:ascii="Times New Roman" w:hAnsi="Times New Roman" w:cs="Times New Roman"/>
          <w:b/>
          <w:bCs/>
          <w:sz w:val="28"/>
          <w:szCs w:val="28"/>
        </w:rPr>
        <w:lastRenderedPageBreak/>
        <w:t>1.</w:t>
      </w:r>
      <w:r w:rsidRPr="00DB4950">
        <w:rPr>
          <w:b/>
          <w:bCs/>
        </w:rPr>
        <w:t xml:space="preserve"> </w:t>
      </w:r>
      <w:r w:rsidR="00641651" w:rsidRPr="00DB4950">
        <w:rPr>
          <w:rFonts w:ascii="Times New Roman" w:hAnsi="Times New Roman" w:cs="Times New Roman"/>
          <w:b/>
          <w:bCs/>
          <w:sz w:val="28"/>
          <w:szCs w:val="28"/>
        </w:rPr>
        <w:t>Правовой и организационный статус МБДОУ «Детский сад №4 комбинированного вида»</w:t>
      </w:r>
    </w:p>
    <w:p w14:paraId="47D2AA70" w14:textId="67F25660"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Учредителем дошкольного учреждения и собственником его имущества является муниципальное образование «город Железногорск» Курской области. Функции и полномочия Учредителя ДОУ осуществляет Управление образования Администрации города Железногорска Курской области.</w:t>
      </w:r>
    </w:p>
    <w:p w14:paraId="68BA366C" w14:textId="0A2E5CC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МБДОУ «Детский сад№4 комбинированного вида» Приволжского района г. Казани открылся 16 ноября 2016 года.</w:t>
      </w:r>
      <w:r w:rsidR="0013450F" w:rsidRPr="00DB4950">
        <w:rPr>
          <w:rFonts w:ascii="Times New Roman" w:hAnsi="Times New Roman" w:cs="Times New Roman"/>
          <w:sz w:val="28"/>
          <w:szCs w:val="28"/>
        </w:rPr>
        <w:t xml:space="preserve"> </w:t>
      </w:r>
      <w:r w:rsidRPr="00DB4950">
        <w:rPr>
          <w:rFonts w:ascii="Times New Roman" w:hAnsi="Times New Roman" w:cs="Times New Roman"/>
          <w:sz w:val="28"/>
          <w:szCs w:val="28"/>
        </w:rPr>
        <w:t>Учреждение имеет все правоустанавливающие документы и лицензию на образовательную деятельность и дополнительное образование.</w:t>
      </w:r>
    </w:p>
    <w:p w14:paraId="1B120C59" w14:textId="0E1D95F4" w:rsidR="00F842E2" w:rsidRPr="00DB4950" w:rsidRDefault="00F842E2"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МБДОУ «Детский сад№4 комбинированного вида» является образовательной организацией, реализующей образовательные программы дошкольного образования направленные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Реализуя основную общеобразовательную программу дошкольного образования, ДОО руководствуется в своей деятельности Законом 273-ФЗ «Об образовании в РФ» и Федеральным государственным образовательным стандартом дошкольного образования (далее ФГОС ДО) Содержание образовательного процесса в ДОО определяется основной общеобразовательной программой (далее ООП). ДОУ самостоятелен в выборе программы из комплекса вариативных программ, рекомендованных государственными органами управления образованием, внесении изменений в них, а также разработке собственных (авторских) программ в соответствии с требованиями государственного образовательного стандарта. ДОУ в своей деятельности руководствуется Конституцией РФ, федеральными законами, указами и </w:t>
      </w:r>
      <w:r w:rsidRPr="00DB4950">
        <w:rPr>
          <w:rFonts w:ascii="Times New Roman" w:hAnsi="Times New Roman" w:cs="Times New Roman"/>
          <w:sz w:val="28"/>
          <w:szCs w:val="28"/>
        </w:rPr>
        <w:lastRenderedPageBreak/>
        <w:t>распоряжениями Президента Российской Федерации, постановлениями и распоряжениями Правительства Российской Федерации, законом 273-ФЗ «Об образовании в РФ» и Федеральным государственным образовательным стандартом дошкольного образования, решениями органа управления образованием, настоящим Уставом другими законодательными и нормативными правовыми актами федерального, регионального и муниципального уровня. Отношения между Учредителем и ДОО, урегулированные уставом, определяются договором, заключенным между ними в соответствии с законодательством Российской Федерации. МБДОУ является юридическим лицом, самостоятельно осуществляет финансово-хозяйственную деятельность, имеет самостоятельный баланс, лицевой счет, печать, штампы и бланки со своим наименованием. МБДОУ вправе от своего имени заключать договоры, приобретать имущественные и личные неимущественные права и нести обязанности, быть истцом и ответчиком в суде.</w:t>
      </w:r>
    </w:p>
    <w:p w14:paraId="4AC6B695" w14:textId="594DDC8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Заведующая: Сафиуллина Марина Владимировна</w:t>
      </w:r>
    </w:p>
    <w:p w14:paraId="44575ACE"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С 1 сентября 2017 года в учреждении функционирует 6 групп, из них:</w:t>
      </w:r>
    </w:p>
    <w:p w14:paraId="66436128"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2 группы – с 3 до 4 лет</w:t>
      </w:r>
    </w:p>
    <w:p w14:paraId="41F330F2"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3 группы – от 4 до 5 лет</w:t>
      </w:r>
    </w:p>
    <w:p w14:paraId="29A97F98"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1 группа разновозрастная – от 5 до 7 лет.</w:t>
      </w:r>
    </w:p>
    <w:p w14:paraId="6690AF3A"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Всего 155 детей.</w:t>
      </w:r>
    </w:p>
    <w:p w14:paraId="579F2913"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С 1 сентября 2018 года в учреждении функционирует 6 </w:t>
      </w:r>
      <w:proofErr w:type="spellStart"/>
      <w:proofErr w:type="gramStart"/>
      <w:r w:rsidRPr="00DB4950">
        <w:rPr>
          <w:rFonts w:ascii="Times New Roman" w:hAnsi="Times New Roman" w:cs="Times New Roman"/>
          <w:sz w:val="28"/>
          <w:szCs w:val="28"/>
        </w:rPr>
        <w:t>групп,из</w:t>
      </w:r>
      <w:proofErr w:type="spellEnd"/>
      <w:proofErr w:type="gramEnd"/>
      <w:r w:rsidRPr="00DB4950">
        <w:rPr>
          <w:rFonts w:ascii="Times New Roman" w:hAnsi="Times New Roman" w:cs="Times New Roman"/>
          <w:sz w:val="28"/>
          <w:szCs w:val="28"/>
        </w:rPr>
        <w:t xml:space="preserve"> них:</w:t>
      </w:r>
    </w:p>
    <w:p w14:paraId="0FF7920D"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2 группы -с 4 до 5 лет</w:t>
      </w:r>
    </w:p>
    <w:p w14:paraId="27AAAF87"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3 группы - с 5 до 6 лет</w:t>
      </w:r>
    </w:p>
    <w:p w14:paraId="5A1C875D"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1 группа </w:t>
      </w:r>
      <w:proofErr w:type="spellStart"/>
      <w:r w:rsidRPr="00DB4950">
        <w:rPr>
          <w:rFonts w:ascii="Times New Roman" w:hAnsi="Times New Roman" w:cs="Times New Roman"/>
          <w:sz w:val="28"/>
          <w:szCs w:val="28"/>
        </w:rPr>
        <w:t>разновозрастнная</w:t>
      </w:r>
      <w:proofErr w:type="spellEnd"/>
      <w:r w:rsidRPr="00DB4950">
        <w:rPr>
          <w:rFonts w:ascii="Times New Roman" w:hAnsi="Times New Roman" w:cs="Times New Roman"/>
          <w:sz w:val="28"/>
          <w:szCs w:val="28"/>
        </w:rPr>
        <w:t xml:space="preserve"> -от 5 до 7 лет</w:t>
      </w:r>
    </w:p>
    <w:p w14:paraId="1381D2E7"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Всего 162 ребенка</w:t>
      </w:r>
    </w:p>
    <w:p w14:paraId="7684B2C5"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с </w:t>
      </w:r>
      <w:proofErr w:type="gramStart"/>
      <w:r w:rsidRPr="00DB4950">
        <w:rPr>
          <w:rFonts w:ascii="Times New Roman" w:hAnsi="Times New Roman" w:cs="Times New Roman"/>
          <w:sz w:val="28"/>
          <w:szCs w:val="28"/>
        </w:rPr>
        <w:t>1.05.2017  по</w:t>
      </w:r>
      <w:proofErr w:type="gramEnd"/>
      <w:r w:rsidRPr="00DB4950">
        <w:rPr>
          <w:rFonts w:ascii="Times New Roman" w:hAnsi="Times New Roman" w:cs="Times New Roman"/>
          <w:sz w:val="28"/>
          <w:szCs w:val="28"/>
        </w:rPr>
        <w:t xml:space="preserve"> заявлениям родителей организована платная дежурная группа с режимом работы: в утреннее время  с 6.45 до 7.30, в вечернее время с 18.00 до 18.45. Стоимость оплаты 300 рублей. Подробности в разделе «дополнительные платные услуги».</w:t>
      </w:r>
    </w:p>
    <w:p w14:paraId="5BCB1B03"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lastRenderedPageBreak/>
        <w:t xml:space="preserve"> с 1.09.2018 организована логопедическая группа.</w:t>
      </w:r>
    </w:p>
    <w:p w14:paraId="19D82E37"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Педагогический штат полностью укомплектован.</w:t>
      </w:r>
    </w:p>
    <w:p w14:paraId="44D01E10" w14:textId="5649229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Работает 14 педагогов, из них 9 воспитателей, 1 старший воспитатель, 1 педагог-психолог, 1 учитель - логопед, 1 воспитатель по обучению татарскому языку, 1 музыкальный </w:t>
      </w:r>
      <w:r w:rsidR="00DB4950" w:rsidRPr="00DB4950">
        <w:rPr>
          <w:rFonts w:ascii="Times New Roman" w:hAnsi="Times New Roman" w:cs="Times New Roman"/>
          <w:sz w:val="28"/>
          <w:szCs w:val="28"/>
        </w:rPr>
        <w:t>руководитель</w:t>
      </w:r>
      <w:r w:rsidRPr="00DB4950">
        <w:rPr>
          <w:rFonts w:ascii="Times New Roman" w:hAnsi="Times New Roman" w:cs="Times New Roman"/>
          <w:sz w:val="28"/>
          <w:szCs w:val="28"/>
        </w:rPr>
        <w:t>, 1 инструктор по физической культуре.</w:t>
      </w:r>
    </w:p>
    <w:p w14:paraId="7F1E28B8"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В учреждении создана хорошая материально-техническая база: музыкальный зал, физкультурный зал, кабинет по обучению татарскому языку, комната психологической разгрузки, логопедический кабинет, кабинет дополнительного развития. В каждой группе установлены интерактивные доски, интерактивные столы и панели.</w:t>
      </w:r>
    </w:p>
    <w:p w14:paraId="430D240A"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Каждый педагог обеспечен ноутбуком. В </w:t>
      </w:r>
      <w:proofErr w:type="gramStart"/>
      <w:r w:rsidRPr="00DB4950">
        <w:rPr>
          <w:rFonts w:ascii="Times New Roman" w:hAnsi="Times New Roman" w:cs="Times New Roman"/>
          <w:sz w:val="28"/>
          <w:szCs w:val="28"/>
        </w:rPr>
        <w:t>учреждении  имеются</w:t>
      </w:r>
      <w:proofErr w:type="gramEnd"/>
      <w:r w:rsidRPr="00DB4950">
        <w:rPr>
          <w:rFonts w:ascii="Times New Roman" w:hAnsi="Times New Roman" w:cs="Times New Roman"/>
          <w:sz w:val="28"/>
          <w:szCs w:val="28"/>
        </w:rPr>
        <w:t xml:space="preserve"> интерактивные песочницы, развивающие панели.</w:t>
      </w:r>
    </w:p>
    <w:p w14:paraId="6A2C5D96"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Музыкальный и физкультурный залы оснащены современным игровым и обучающим оборудованием.</w:t>
      </w:r>
    </w:p>
    <w:p w14:paraId="430F280C" w14:textId="77777777" w:rsidR="00C9073B" w:rsidRPr="00DB4950" w:rsidRDefault="00C9073B" w:rsidP="00DB4950">
      <w:pPr>
        <w:spacing w:after="0" w:line="360" w:lineRule="auto"/>
        <w:ind w:firstLine="680"/>
        <w:jc w:val="both"/>
        <w:rPr>
          <w:rFonts w:ascii="Times New Roman" w:hAnsi="Times New Roman" w:cs="Times New Roman"/>
          <w:sz w:val="28"/>
          <w:szCs w:val="28"/>
        </w:rPr>
      </w:pPr>
      <w:proofErr w:type="gramStart"/>
      <w:r w:rsidRPr="00DB4950">
        <w:rPr>
          <w:rFonts w:ascii="Times New Roman" w:hAnsi="Times New Roman" w:cs="Times New Roman"/>
          <w:sz w:val="28"/>
          <w:szCs w:val="28"/>
        </w:rPr>
        <w:t>С  1.09.2017</w:t>
      </w:r>
      <w:proofErr w:type="gramEnd"/>
      <w:r w:rsidRPr="00DB4950">
        <w:rPr>
          <w:rFonts w:ascii="Times New Roman" w:hAnsi="Times New Roman" w:cs="Times New Roman"/>
          <w:sz w:val="28"/>
          <w:szCs w:val="28"/>
        </w:rPr>
        <w:t xml:space="preserve"> организованы дополнительные платные услуги: </w:t>
      </w:r>
      <w:proofErr w:type="spellStart"/>
      <w:r w:rsidRPr="00DB4950">
        <w:rPr>
          <w:rFonts w:ascii="Times New Roman" w:hAnsi="Times New Roman" w:cs="Times New Roman"/>
          <w:sz w:val="28"/>
          <w:szCs w:val="28"/>
        </w:rPr>
        <w:t>тестопластика</w:t>
      </w:r>
      <w:proofErr w:type="spellEnd"/>
      <w:r w:rsidRPr="00DB4950">
        <w:rPr>
          <w:rFonts w:ascii="Times New Roman" w:hAnsi="Times New Roman" w:cs="Times New Roman"/>
          <w:sz w:val="28"/>
          <w:szCs w:val="28"/>
        </w:rPr>
        <w:t xml:space="preserve">,  хореография, </w:t>
      </w:r>
      <w:proofErr w:type="spellStart"/>
      <w:r w:rsidRPr="00DB4950">
        <w:rPr>
          <w:rFonts w:ascii="Times New Roman" w:hAnsi="Times New Roman" w:cs="Times New Roman"/>
          <w:sz w:val="28"/>
          <w:szCs w:val="28"/>
        </w:rPr>
        <w:t>логоритмика</w:t>
      </w:r>
      <w:proofErr w:type="spellEnd"/>
      <w:r w:rsidRPr="00DB4950">
        <w:rPr>
          <w:rFonts w:ascii="Times New Roman" w:hAnsi="Times New Roman" w:cs="Times New Roman"/>
          <w:sz w:val="28"/>
          <w:szCs w:val="28"/>
        </w:rPr>
        <w:t xml:space="preserve">, английский язык, карате, занятия на интерактивных песочницах, ментальная арифметика. </w:t>
      </w:r>
    </w:p>
    <w:p w14:paraId="3780250F"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МБДОУ функционирует в режиме 5-дневной рабочей недели с двумя выходными днями (суббота, воскресенье):</w:t>
      </w:r>
    </w:p>
    <w:p w14:paraId="4A1A7BFA" w14:textId="096927EE"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длительность работы учреждения -10, 5 часов;</w:t>
      </w:r>
    </w:p>
    <w:p w14:paraId="75130341" w14:textId="19EB2431" w:rsidR="00C9073B" w:rsidRPr="00DB4950" w:rsidRDefault="0013450F"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w:t>
      </w:r>
      <w:r w:rsidR="00C9073B" w:rsidRPr="00DB4950">
        <w:rPr>
          <w:rFonts w:ascii="Times New Roman" w:hAnsi="Times New Roman" w:cs="Times New Roman"/>
          <w:sz w:val="28"/>
          <w:szCs w:val="28"/>
        </w:rPr>
        <w:t xml:space="preserve">  график работы      –    с 7.30 до 18.00 часов.</w:t>
      </w:r>
    </w:p>
    <w:p w14:paraId="7570C1DB"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В учреждении функционирует 6 групп с 10,5-часовым пребыванием детей с режимом работы с 7.30ч до 18.00 ч.</w:t>
      </w:r>
    </w:p>
    <w:p w14:paraId="01C9E879"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Образовательный процесс в МБДОУ осуществляется в соответствии с требованиями СанПиН:</w:t>
      </w:r>
    </w:p>
    <w:p w14:paraId="39E80B73" w14:textId="331DAA8D"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продолжительность учебного года (холодный период) –</w:t>
      </w:r>
    </w:p>
    <w:p w14:paraId="160C1C0A"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с 1 сентября по 31 мая;</w:t>
      </w:r>
    </w:p>
    <w:p w14:paraId="699C6D45"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каникулярный период- 30 декабря по 12 января;</w:t>
      </w:r>
    </w:p>
    <w:p w14:paraId="3118CE67"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летний оздоровительный период (теплый период) –</w:t>
      </w:r>
    </w:p>
    <w:p w14:paraId="1FB31332" w14:textId="77777777" w:rsidR="00C9073B" w:rsidRPr="00DB4950" w:rsidRDefault="00C9073B" w:rsidP="00DB4950">
      <w:pPr>
        <w:pStyle w:val="a3"/>
        <w:spacing w:after="0" w:line="360" w:lineRule="auto"/>
        <w:ind w:left="0"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с 1 июня по 31 августа.</w:t>
      </w:r>
    </w:p>
    <w:p w14:paraId="33F42D79" w14:textId="5DDDDE5B"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lastRenderedPageBreak/>
        <w:t xml:space="preserve">    Конкретные сроки начала и окончания учебного года и каникулярного периода определяется ежегодно и закрепляются в календарном учебном графике. Календарный учебный график на каждый учебный год утверждается приказом заведующего МБДОУ.</w:t>
      </w:r>
    </w:p>
    <w:p w14:paraId="3981394C"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Образовательная деятельность ДОУ представляет собой годовой цикл: с сентября по май – учебно-воспитательная работа; с июня по август - летне-оздоровительная работа.</w:t>
      </w:r>
    </w:p>
    <w:p w14:paraId="2D7FF73F" w14:textId="77777777"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Детские группы оборудованы мебелью, которая соответствует возрастным стандартам. В детском саду есть </w:t>
      </w:r>
      <w:proofErr w:type="gramStart"/>
      <w:r w:rsidRPr="00DB4950">
        <w:rPr>
          <w:rFonts w:ascii="Times New Roman" w:hAnsi="Times New Roman" w:cs="Times New Roman"/>
          <w:sz w:val="28"/>
          <w:szCs w:val="28"/>
        </w:rPr>
        <w:t>оснащенный  музыкальный</w:t>
      </w:r>
      <w:proofErr w:type="gramEnd"/>
      <w:r w:rsidRPr="00DB4950">
        <w:rPr>
          <w:rFonts w:ascii="Times New Roman" w:hAnsi="Times New Roman" w:cs="Times New Roman"/>
          <w:sz w:val="28"/>
          <w:szCs w:val="28"/>
        </w:rPr>
        <w:t xml:space="preserve"> зал совмещенный с физкультурным, кабинет педагога по изобразительной деятельности и музыкального руководителя, медицинский кабинет, изолятор.</w:t>
      </w:r>
    </w:p>
    <w:p w14:paraId="4F86985A" w14:textId="0E358D50" w:rsidR="00C9073B" w:rsidRPr="00DB4950" w:rsidRDefault="00C9073B"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Территория детского сада благоустроена. Все прогулочные участки имеют красивый ухоженный вид. Каждая группа имеет свой отдельный участок с верандой, оборудованный с учетом возрастным потребностей. Большое внимание уделено безопасности воспитанников и персонала. В учреждении установлена автоматическая пожарная сигнализация. Территория ДОУ огорожена забором.</w:t>
      </w:r>
    </w:p>
    <w:p w14:paraId="38B6EFCB" w14:textId="77777777" w:rsidR="003D45C4" w:rsidRPr="00DB4950" w:rsidRDefault="003D45C4"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Система управления строится в соответствии с Конституцией РФ, законом «Об образовании», «Положением о дошкольном образовательном учреждении». Деятельность учреждения регламентируется Уставом, приказами и распоряжениями управления образованием, следующими видами локальных актов</w:t>
      </w:r>
    </w:p>
    <w:p w14:paraId="2D478225" w14:textId="2D4E1044" w:rsidR="003D45C4" w:rsidRPr="00DB4950" w:rsidRDefault="003D45C4"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Управление Учреждением строится на основе сочетания принципов единоначалия и коллегиальности.</w:t>
      </w:r>
    </w:p>
    <w:p w14:paraId="7F459CF5" w14:textId="26D2CC4F" w:rsidR="003D45C4" w:rsidRPr="00DB4950" w:rsidRDefault="003D45C4"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Единоличным исполнительным органом Учреждения является заведующий, который осуществляет текущее руководство деятельностью Учреждения, назначаемый в соответствии с Регламентом назначения руководителей муниципальных предприятий и учреждений города Казани, утвержденным постановлением Исполнительного комитета </w:t>
      </w:r>
      <w:proofErr w:type="spellStart"/>
      <w:r w:rsidRPr="00DB4950">
        <w:rPr>
          <w:rFonts w:ascii="Times New Roman" w:hAnsi="Times New Roman" w:cs="Times New Roman"/>
          <w:sz w:val="28"/>
          <w:szCs w:val="28"/>
        </w:rPr>
        <w:t>г.Казани</w:t>
      </w:r>
      <w:proofErr w:type="spellEnd"/>
      <w:r w:rsidRPr="00DB4950">
        <w:rPr>
          <w:rFonts w:ascii="Times New Roman" w:hAnsi="Times New Roman" w:cs="Times New Roman"/>
          <w:sz w:val="28"/>
          <w:szCs w:val="28"/>
        </w:rPr>
        <w:t xml:space="preserve">, на основании трудового договора и прошедший соответствующую аттестацию. </w:t>
      </w:r>
      <w:r w:rsidRPr="00DB4950">
        <w:rPr>
          <w:rFonts w:ascii="Times New Roman" w:hAnsi="Times New Roman" w:cs="Times New Roman"/>
          <w:sz w:val="28"/>
          <w:szCs w:val="28"/>
        </w:rPr>
        <w:lastRenderedPageBreak/>
        <w:t>Заведующий действует на основе единоначалия, решает все касающиеся деятельности Учреждения вопросы, не входящие в компетенцию коллегиальных органов управления Учреждения и учредителя.</w:t>
      </w:r>
    </w:p>
    <w:p w14:paraId="26B588CC" w14:textId="2CA363E2" w:rsidR="003D45C4" w:rsidRPr="00DB4950" w:rsidRDefault="003D45C4"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Коллегиальными органами управления Учреждением являются общее собрание (конференция) работников Учреждения, педагогический совет</w:t>
      </w:r>
    </w:p>
    <w:p w14:paraId="43F0588C" w14:textId="5BE9AEF0"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Управление Учреждением строится на основе сочетания принципов единоначалия и коллегиальности. </w:t>
      </w:r>
    </w:p>
    <w:p w14:paraId="7681BA0A"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Заведующий Учреждением без доверенности:</w:t>
      </w:r>
    </w:p>
    <w:p w14:paraId="69CB00E6"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действует от имени Учреждения, представляет его интересы во всех отечественных и зарубежных организациях, государственных и муниципальных органах, судах;</w:t>
      </w:r>
    </w:p>
    <w:p w14:paraId="2BEE6DB8"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утверждает по согласованию с Управлением образования Исполнительного комитета г. Казани программу развития Учреждения;</w:t>
      </w:r>
    </w:p>
    <w:p w14:paraId="74F3F07A"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DB4950">
        <w:rPr>
          <w:rFonts w:ascii="Times New Roman" w:hAnsi="Times New Roman"/>
          <w:sz w:val="28"/>
          <w:szCs w:val="28"/>
        </w:rPr>
        <w:t>самообследования</w:t>
      </w:r>
      <w:proofErr w:type="spellEnd"/>
      <w:r w:rsidRPr="00DB4950">
        <w:rPr>
          <w:rFonts w:ascii="Times New Roman" w:hAnsi="Times New Roman"/>
          <w:sz w:val="28"/>
          <w:szCs w:val="28"/>
        </w:rPr>
        <w:t>;</w:t>
      </w:r>
    </w:p>
    <w:p w14:paraId="4D5D60D8"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утверждает штатное расписание, графики работы, расписание занятий;</w:t>
      </w:r>
    </w:p>
    <w:p w14:paraId="1259274C"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осуществляет прием на работу работников, заключает с ними и расторгает трудовые договоры;</w:t>
      </w:r>
    </w:p>
    <w:p w14:paraId="01454683"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распределяет должностные обязанности, создает условия и содействует повышению квалификации работников;</w:t>
      </w:r>
    </w:p>
    <w:p w14:paraId="59AEB008"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утверждает учебную нагрузку педагогических работников;</w:t>
      </w:r>
    </w:p>
    <w:p w14:paraId="1DA415B3"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соответствии с положением об оплате труда;</w:t>
      </w:r>
    </w:p>
    <w:p w14:paraId="3AE13D75"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издает приказы, обязательные для всех работников Учреждения и участников образовательного процесса;</w:t>
      </w:r>
    </w:p>
    <w:p w14:paraId="6DFF8BA4"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lastRenderedPageBreak/>
        <w:t>- утверждает локальные акты Учреждения;</w:t>
      </w:r>
    </w:p>
    <w:p w14:paraId="7F9D001F"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заключает гражданско-правовые договоры, выдает доверенности;</w:t>
      </w:r>
    </w:p>
    <w:p w14:paraId="451A94AE"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осуществляет прием обучающихся в Учреждение;</w:t>
      </w:r>
    </w:p>
    <w:p w14:paraId="27C6B4F3"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пользуется правом распоряжения имуществом и средствами Учреждения в пределах, установленных законом и настоящим уставом;</w:t>
      </w:r>
    </w:p>
    <w:p w14:paraId="0D188AAC"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несет ответственность за состояние учебно-воспитательного процесса, уровень квалификации работников, финансово-хозяйственной деятельности и охраны здоровья обучающихся;</w:t>
      </w:r>
    </w:p>
    <w:p w14:paraId="018CAB66"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отвечает за выполнение договора о закреплении за Учреждением имущества на праве оперативного управления;</w:t>
      </w:r>
    </w:p>
    <w:p w14:paraId="0C982367"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осуществляет иные полномочия, не относящиеся к компетенции коллегиальных органов управления Учреждением и учредителя.</w:t>
      </w:r>
    </w:p>
    <w:p w14:paraId="4392D480" w14:textId="43D23329" w:rsidR="0013450F" w:rsidRPr="00DB4950" w:rsidRDefault="0013450F" w:rsidP="00DB4950">
      <w:pPr>
        <w:pStyle w:val="ConsPlusNormal"/>
        <w:spacing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 Коллегиальными органами управления Учреждением являются общее </w:t>
      </w:r>
      <w:proofErr w:type="gramStart"/>
      <w:r w:rsidRPr="00DB4950">
        <w:rPr>
          <w:rFonts w:ascii="Times New Roman" w:hAnsi="Times New Roman" w:cs="Times New Roman"/>
          <w:sz w:val="28"/>
          <w:szCs w:val="28"/>
        </w:rPr>
        <w:t>собрание  работников</w:t>
      </w:r>
      <w:proofErr w:type="gramEnd"/>
      <w:r w:rsidRPr="00DB4950">
        <w:rPr>
          <w:rFonts w:ascii="Times New Roman" w:hAnsi="Times New Roman" w:cs="Times New Roman"/>
          <w:sz w:val="28"/>
          <w:szCs w:val="28"/>
        </w:rPr>
        <w:t xml:space="preserve"> Учреждения, педагогический совет. </w:t>
      </w:r>
    </w:p>
    <w:p w14:paraId="72EF0CAC" w14:textId="68E6D6B9" w:rsidR="0013450F" w:rsidRPr="00DB4950" w:rsidRDefault="0013450F" w:rsidP="00DB4950">
      <w:pPr>
        <w:pStyle w:val="ConsPlusNormal"/>
        <w:spacing w:line="360" w:lineRule="auto"/>
        <w:ind w:firstLine="680"/>
        <w:jc w:val="both"/>
        <w:rPr>
          <w:rFonts w:ascii="Times New Roman" w:hAnsi="Times New Roman" w:cs="Times New Roman"/>
          <w:sz w:val="28"/>
          <w:szCs w:val="28"/>
        </w:rPr>
      </w:pPr>
      <w:r w:rsidRPr="00DB4950">
        <w:rPr>
          <w:rFonts w:ascii="Times New Roman" w:hAnsi="Times New Roman"/>
          <w:sz w:val="28"/>
          <w:szCs w:val="28"/>
        </w:rPr>
        <w:t>Общее собрание работников Учреждения - постоянно действующий коллегиальный орган, объединяющий всех работников Учреждения, включая совместителей:</w:t>
      </w:r>
    </w:p>
    <w:p w14:paraId="57C626A8"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разрабатывает и принимает проект устава в новой редакции, проект внесения изменений и дополнений в устав Учреждения;</w:t>
      </w:r>
    </w:p>
    <w:p w14:paraId="67C5E4C1"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 разрабатывает и принимает правила внутреннего трудового распорядка, иные локальные нормативные </w:t>
      </w:r>
      <w:proofErr w:type="gramStart"/>
      <w:r w:rsidRPr="00DB4950">
        <w:rPr>
          <w:rFonts w:ascii="Times New Roman" w:hAnsi="Times New Roman"/>
          <w:sz w:val="28"/>
          <w:szCs w:val="28"/>
        </w:rPr>
        <w:t>акты,  содержащие</w:t>
      </w:r>
      <w:proofErr w:type="gramEnd"/>
      <w:r w:rsidRPr="00DB4950">
        <w:rPr>
          <w:rFonts w:ascii="Times New Roman" w:hAnsi="Times New Roman"/>
          <w:sz w:val="28"/>
          <w:szCs w:val="28"/>
        </w:rPr>
        <w:t xml:space="preserve"> нормы, регулирующие образовательные отношения по основным вопросам организации и осуществления образовательной деятельности. При принятии локальных </w:t>
      </w:r>
      <w:proofErr w:type="gramStart"/>
      <w:r w:rsidRPr="00DB4950">
        <w:rPr>
          <w:rFonts w:ascii="Times New Roman" w:hAnsi="Times New Roman"/>
          <w:sz w:val="28"/>
          <w:szCs w:val="28"/>
        </w:rPr>
        <w:t>нормативных  актов</w:t>
      </w:r>
      <w:proofErr w:type="gramEnd"/>
      <w:r w:rsidRPr="00DB4950">
        <w:rPr>
          <w:rFonts w:ascii="Times New Roman" w:hAnsi="Times New Roman"/>
          <w:sz w:val="28"/>
          <w:szCs w:val="28"/>
        </w:rPr>
        <w:t>, затрагивающих права обучающихся и работников Учреждения, учитывается  мнение  родителей (законных представителей) обучающихся, а также представительных органов (профсоюз) работников Учреждения.</w:t>
      </w:r>
    </w:p>
    <w:p w14:paraId="2DE5A545"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Общее </w:t>
      </w:r>
      <w:proofErr w:type="gramStart"/>
      <w:r w:rsidRPr="00DB4950">
        <w:rPr>
          <w:rFonts w:ascii="Times New Roman" w:hAnsi="Times New Roman"/>
          <w:sz w:val="28"/>
          <w:szCs w:val="28"/>
        </w:rPr>
        <w:t>собрание  работников</w:t>
      </w:r>
      <w:proofErr w:type="gramEnd"/>
      <w:r w:rsidRPr="00DB4950">
        <w:rPr>
          <w:rFonts w:ascii="Times New Roman" w:hAnsi="Times New Roman"/>
          <w:sz w:val="28"/>
          <w:szCs w:val="28"/>
        </w:rPr>
        <w:t xml:space="preserve"> Учреждения выбирает из своего состава председателя и секретаря. Протоколы общих собраний работников Учреждения подписываются председателем и секретарем.</w:t>
      </w:r>
    </w:p>
    <w:p w14:paraId="5E0203C8"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lastRenderedPageBreak/>
        <w:t xml:space="preserve">Общее </w:t>
      </w:r>
      <w:proofErr w:type="gramStart"/>
      <w:r w:rsidRPr="00DB4950">
        <w:rPr>
          <w:rFonts w:ascii="Times New Roman" w:hAnsi="Times New Roman"/>
          <w:sz w:val="28"/>
          <w:szCs w:val="28"/>
        </w:rPr>
        <w:t>собрание  работников</w:t>
      </w:r>
      <w:proofErr w:type="gramEnd"/>
      <w:r w:rsidRPr="00DB4950">
        <w:rPr>
          <w:rFonts w:ascii="Times New Roman" w:hAnsi="Times New Roman"/>
          <w:sz w:val="28"/>
          <w:szCs w:val="28"/>
        </w:rPr>
        <w:t xml:space="preserve"> Учреждения созывается председателем по мере надобности, но реже двух раз в год.  Внеочередные заседания общего </w:t>
      </w:r>
      <w:proofErr w:type="gramStart"/>
      <w:r w:rsidRPr="00DB4950">
        <w:rPr>
          <w:rFonts w:ascii="Times New Roman" w:hAnsi="Times New Roman"/>
          <w:sz w:val="28"/>
          <w:szCs w:val="28"/>
        </w:rPr>
        <w:t>собрания  работников</w:t>
      </w:r>
      <w:proofErr w:type="gramEnd"/>
      <w:r w:rsidRPr="00DB4950">
        <w:rPr>
          <w:rFonts w:ascii="Times New Roman" w:hAnsi="Times New Roman"/>
          <w:sz w:val="28"/>
          <w:szCs w:val="28"/>
        </w:rPr>
        <w:t xml:space="preserve"> Учреждения проводятся по требованию не менее одной трети его состава.</w:t>
      </w:r>
    </w:p>
    <w:p w14:paraId="0E5806F2"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Решение общего собрания работников Учреждения считается правомочным, если на его заседании присутствовало не менее двух третей его состава и за решение проголосовало более половины от числа присутствовавших. При равном количестве голосов решающим является голос председателя общего </w:t>
      </w:r>
      <w:proofErr w:type="gramStart"/>
      <w:r w:rsidRPr="00DB4950">
        <w:rPr>
          <w:rFonts w:ascii="Times New Roman" w:hAnsi="Times New Roman"/>
          <w:sz w:val="28"/>
          <w:szCs w:val="28"/>
        </w:rPr>
        <w:t>собрания  работников</w:t>
      </w:r>
      <w:proofErr w:type="gramEnd"/>
      <w:r w:rsidRPr="00DB4950">
        <w:rPr>
          <w:rFonts w:ascii="Times New Roman" w:hAnsi="Times New Roman"/>
          <w:sz w:val="28"/>
          <w:szCs w:val="28"/>
        </w:rPr>
        <w:t xml:space="preserve"> Учреждения. Процедура голосования определяется общим </w:t>
      </w:r>
      <w:proofErr w:type="gramStart"/>
      <w:r w:rsidRPr="00DB4950">
        <w:rPr>
          <w:rFonts w:ascii="Times New Roman" w:hAnsi="Times New Roman"/>
          <w:sz w:val="28"/>
          <w:szCs w:val="28"/>
        </w:rPr>
        <w:t>собранием  работников</w:t>
      </w:r>
      <w:proofErr w:type="gramEnd"/>
      <w:r w:rsidRPr="00DB4950">
        <w:rPr>
          <w:rFonts w:ascii="Times New Roman" w:hAnsi="Times New Roman"/>
          <w:sz w:val="28"/>
          <w:szCs w:val="28"/>
        </w:rPr>
        <w:t xml:space="preserve"> Учреждения. Решения общего </w:t>
      </w:r>
      <w:proofErr w:type="gramStart"/>
      <w:r w:rsidRPr="00DB4950">
        <w:rPr>
          <w:rFonts w:ascii="Times New Roman" w:hAnsi="Times New Roman"/>
          <w:sz w:val="28"/>
          <w:szCs w:val="28"/>
        </w:rPr>
        <w:t>собрания  работников</w:t>
      </w:r>
      <w:proofErr w:type="gramEnd"/>
      <w:r w:rsidRPr="00DB4950">
        <w:rPr>
          <w:rFonts w:ascii="Times New Roman" w:hAnsi="Times New Roman"/>
          <w:sz w:val="28"/>
          <w:szCs w:val="28"/>
        </w:rPr>
        <w:t xml:space="preserve"> Учреждения реализуются приказами заведующего Учреждением. </w:t>
      </w:r>
      <w:proofErr w:type="gramStart"/>
      <w:r w:rsidRPr="00DB4950">
        <w:rPr>
          <w:rFonts w:ascii="Times New Roman" w:hAnsi="Times New Roman"/>
          <w:sz w:val="28"/>
          <w:szCs w:val="28"/>
        </w:rPr>
        <w:t>Деятельность  общего</w:t>
      </w:r>
      <w:proofErr w:type="gramEnd"/>
      <w:r w:rsidRPr="00DB4950">
        <w:rPr>
          <w:rFonts w:ascii="Times New Roman" w:hAnsi="Times New Roman"/>
          <w:sz w:val="28"/>
          <w:szCs w:val="28"/>
        </w:rPr>
        <w:t xml:space="preserve"> собрания работников Учреждения  регламентируется положением об общем собрании работников Учреждения, которое не может противоречить законодательству и настоящему уставу.</w:t>
      </w:r>
    </w:p>
    <w:p w14:paraId="620F2BFB" w14:textId="109CD59C"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Педагогический совет – постоянно действующий коллегиальный орган, объединяющий всех педагогических работников Учреждения, включая совместителей:</w:t>
      </w:r>
    </w:p>
    <w:p w14:paraId="7B17339E"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разрабатывает программу развития Учреждения;</w:t>
      </w:r>
    </w:p>
    <w:p w14:paraId="442422C5" w14:textId="77777777" w:rsidR="0013450F" w:rsidRPr="00DB4950" w:rsidRDefault="0013450F" w:rsidP="00DB4950">
      <w:pPr>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разрабатывает и принимает образовательные программы Учреждения;</w:t>
      </w:r>
    </w:p>
    <w:p w14:paraId="3956A879"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обсуждает и производит выбор различных образовательных программ, а также учебных пособий, допущенных к использованию при реализации указанных образовательных программ;</w:t>
      </w:r>
    </w:p>
    <w:p w14:paraId="4C89F9AE"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способствует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14:paraId="643C6C3D"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может принимать решение об объявлении конкурса на замещение педагогических должностей и утверждать его условия;</w:t>
      </w:r>
    </w:p>
    <w:p w14:paraId="7D114CCE"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 оказывает содействие деятельности общественных объединений </w:t>
      </w:r>
      <w:r w:rsidRPr="00DB4950">
        <w:rPr>
          <w:rFonts w:ascii="Times New Roman" w:hAnsi="Times New Roman"/>
          <w:sz w:val="28"/>
          <w:szCs w:val="28"/>
        </w:rPr>
        <w:lastRenderedPageBreak/>
        <w:t>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 путем рассмотрения мотивированных предложений указанных объединений по совершенствованию управления Учреждением, а также при принятии локальных нормативных актов, затрагивающих их права и законные интересы.</w:t>
      </w:r>
    </w:p>
    <w:p w14:paraId="1BBC6337"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Педагогический совет выбирает из своего состава председателя и секретаря. Протоколы педагогических советов подписываются председателем и секретарем.</w:t>
      </w:r>
    </w:p>
    <w:p w14:paraId="2536E982"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Педагогический совет Учреждения созывается председателем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14:paraId="46A8E05D" w14:textId="77777777" w:rsidR="0013450F" w:rsidRPr="00DB4950" w:rsidRDefault="0013450F" w:rsidP="00DB4950">
      <w:pPr>
        <w:widowControl w:val="0"/>
        <w:autoSpaceDE w:val="0"/>
        <w:autoSpaceDN w:val="0"/>
        <w:adjustRightInd w:val="0"/>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Решение педагогического совета считается правомочным, если на его заседании присутствовало не менее двух третей его состава и за решение проголосовало более половины от числа присутствовавших. При равном количестве голосов решающим является голос председателя педагогического совета Учреждения. Процедура голосования определяется педагогическим советом Учреждения. Решения педагогического совета реализуются </w:t>
      </w:r>
      <w:proofErr w:type="gramStart"/>
      <w:r w:rsidRPr="00DB4950">
        <w:rPr>
          <w:rFonts w:ascii="Times New Roman" w:hAnsi="Times New Roman"/>
          <w:sz w:val="28"/>
          <w:szCs w:val="28"/>
        </w:rPr>
        <w:t>приказами  руководителя</w:t>
      </w:r>
      <w:proofErr w:type="gramEnd"/>
      <w:r w:rsidRPr="00DB4950">
        <w:rPr>
          <w:rFonts w:ascii="Times New Roman" w:hAnsi="Times New Roman"/>
          <w:sz w:val="28"/>
          <w:szCs w:val="28"/>
        </w:rPr>
        <w:t xml:space="preserve">  Учреждения.</w:t>
      </w:r>
    </w:p>
    <w:p w14:paraId="19CFE2E2" w14:textId="4BE24872" w:rsidR="0013450F" w:rsidRPr="00DB4950" w:rsidRDefault="0013450F" w:rsidP="00DB4950">
      <w:pPr>
        <w:spacing w:after="0" w:line="360" w:lineRule="auto"/>
        <w:ind w:firstLine="680"/>
        <w:jc w:val="both"/>
        <w:rPr>
          <w:rFonts w:ascii="Times New Roman" w:hAnsi="Times New Roman"/>
          <w:sz w:val="28"/>
          <w:szCs w:val="28"/>
        </w:rPr>
      </w:pPr>
      <w:r w:rsidRPr="00DB4950">
        <w:rPr>
          <w:rFonts w:ascii="Times New Roman" w:hAnsi="Times New Roman"/>
          <w:sz w:val="28"/>
          <w:szCs w:val="28"/>
        </w:rPr>
        <w:t>Деятельность педагогического совета регламентируется положением о педагогическом совете, которое не может противоречить законодательству и настоящему уставу</w:t>
      </w:r>
    </w:p>
    <w:p w14:paraId="03872D82" w14:textId="77777777" w:rsidR="00F842E2" w:rsidRPr="00DB4950" w:rsidRDefault="00F842E2" w:rsidP="0013450F">
      <w:pPr>
        <w:spacing w:line="360" w:lineRule="auto"/>
        <w:rPr>
          <w:rFonts w:ascii="Times New Roman" w:hAnsi="Times New Roman"/>
          <w:b/>
          <w:bCs/>
          <w:sz w:val="28"/>
          <w:szCs w:val="28"/>
        </w:rPr>
      </w:pPr>
    </w:p>
    <w:p w14:paraId="4EC0E4F4" w14:textId="77777777" w:rsidR="00DB4950" w:rsidRPr="00DB4950" w:rsidRDefault="00DB4950" w:rsidP="0013450F">
      <w:pPr>
        <w:spacing w:line="360" w:lineRule="auto"/>
        <w:rPr>
          <w:rFonts w:ascii="Times New Roman" w:hAnsi="Times New Roman"/>
          <w:b/>
          <w:bCs/>
          <w:sz w:val="28"/>
          <w:szCs w:val="28"/>
        </w:rPr>
      </w:pPr>
    </w:p>
    <w:p w14:paraId="591C4645" w14:textId="77777777" w:rsidR="00DB4950" w:rsidRPr="00DB4950" w:rsidRDefault="00DB4950" w:rsidP="0013450F">
      <w:pPr>
        <w:spacing w:line="360" w:lineRule="auto"/>
        <w:rPr>
          <w:rFonts w:ascii="Times New Roman" w:hAnsi="Times New Roman"/>
          <w:b/>
          <w:bCs/>
          <w:sz w:val="28"/>
          <w:szCs w:val="28"/>
        </w:rPr>
      </w:pPr>
    </w:p>
    <w:p w14:paraId="2CC0B8E8" w14:textId="77777777" w:rsidR="00DB4950" w:rsidRPr="00DB4950" w:rsidRDefault="00DB4950" w:rsidP="0013450F">
      <w:pPr>
        <w:spacing w:line="360" w:lineRule="auto"/>
        <w:rPr>
          <w:rFonts w:ascii="Times New Roman" w:hAnsi="Times New Roman"/>
          <w:b/>
          <w:bCs/>
          <w:sz w:val="28"/>
          <w:szCs w:val="28"/>
        </w:rPr>
      </w:pPr>
    </w:p>
    <w:p w14:paraId="78826F13" w14:textId="77777777" w:rsidR="00DB4950" w:rsidRPr="00DB4950" w:rsidRDefault="00DB4950" w:rsidP="0013450F">
      <w:pPr>
        <w:spacing w:line="360" w:lineRule="auto"/>
        <w:rPr>
          <w:rFonts w:ascii="Times New Roman" w:hAnsi="Times New Roman"/>
          <w:b/>
          <w:bCs/>
          <w:sz w:val="28"/>
          <w:szCs w:val="28"/>
        </w:rPr>
      </w:pPr>
    </w:p>
    <w:p w14:paraId="1250CEE9" w14:textId="63A7EDF5" w:rsidR="00DB4950" w:rsidRPr="00DB4950" w:rsidRDefault="00DB4950" w:rsidP="00DB4950">
      <w:pPr>
        <w:shd w:val="clear" w:color="auto" w:fill="FFFFFF"/>
        <w:spacing w:after="0" w:line="360" w:lineRule="auto"/>
        <w:jc w:val="center"/>
        <w:rPr>
          <w:rFonts w:ascii="Times New Roman" w:eastAsia="Times New Roman" w:hAnsi="Times New Roman" w:cs="Times New Roman"/>
          <w:b/>
          <w:sz w:val="28"/>
          <w:szCs w:val="28"/>
          <w:lang w:eastAsia="ru-RU"/>
        </w:rPr>
      </w:pPr>
      <w:r w:rsidRPr="00DB4950">
        <w:rPr>
          <w:rFonts w:ascii="Times New Roman" w:eastAsia="Times New Roman" w:hAnsi="Times New Roman" w:cs="Times New Roman"/>
          <w:b/>
          <w:sz w:val="28"/>
          <w:szCs w:val="28"/>
          <w:lang w:eastAsia="ru-RU"/>
        </w:rPr>
        <w:lastRenderedPageBreak/>
        <w:t>2. Анализ просмотренного занятия по развитию речи.</w:t>
      </w:r>
    </w:p>
    <w:p w14:paraId="3C60B934" w14:textId="77777777" w:rsidR="00DB4950" w:rsidRPr="00DB4950" w:rsidRDefault="00DB4950" w:rsidP="00DB4950">
      <w:pPr>
        <w:pStyle w:val="c4"/>
        <w:shd w:val="clear" w:color="auto" w:fill="FFFFFF"/>
        <w:spacing w:before="0" w:beforeAutospacing="0" w:after="0" w:afterAutospacing="0"/>
        <w:jc w:val="both"/>
        <w:rPr>
          <w:rStyle w:val="c0"/>
          <w:sz w:val="28"/>
          <w:szCs w:val="28"/>
        </w:rPr>
      </w:pPr>
    </w:p>
    <w:p w14:paraId="025E41ED"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Задачи реализовались на протяжении всей непосредственно образовательной деятельности. Мероприятие состояло из этапов.</w:t>
      </w:r>
    </w:p>
    <w:p w14:paraId="7513C37D"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bCs/>
          <w:sz w:val="28"/>
          <w:szCs w:val="28"/>
        </w:rPr>
        <w:t>Речевая активность детей</w:t>
      </w:r>
    </w:p>
    <w:p w14:paraId="123F7A91" w14:textId="0EE65CE4"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shd w:val="clear" w:color="auto" w:fill="FFFFFF"/>
        </w:rPr>
        <w:t>На организационном этапе был создан позитивный настрой у воспитанников для включения их в образовательную деятельность. Воспитанникам было предложено отправиться в путешествие </w:t>
      </w:r>
      <w:r w:rsidRPr="00DB4950">
        <w:rPr>
          <w:rStyle w:val="c12"/>
          <w:sz w:val="28"/>
          <w:szCs w:val="28"/>
          <w:shd w:val="clear" w:color="auto" w:fill="FFFFFF"/>
        </w:rPr>
        <w:t>на поезде в деревню</w:t>
      </w:r>
      <w:r w:rsidRPr="00DB4950">
        <w:rPr>
          <w:rStyle w:val="c0"/>
          <w:sz w:val="28"/>
          <w:szCs w:val="28"/>
          <w:shd w:val="clear" w:color="auto" w:fill="FFFFFF"/>
        </w:rPr>
        <w:t>, дети с интересом приняли игровой сюжет, настроились на совместную деятельность.</w:t>
      </w:r>
    </w:p>
    <w:p w14:paraId="4A4A2468" w14:textId="3538C50E" w:rsidR="00DB4950" w:rsidRPr="00DB4950" w:rsidRDefault="00DB4950" w:rsidP="00DB4950">
      <w:pPr>
        <w:pStyle w:val="c24"/>
        <w:shd w:val="clear" w:color="auto" w:fill="FFFFFF"/>
        <w:spacing w:before="0" w:beforeAutospacing="0" w:after="0" w:afterAutospacing="0" w:line="360" w:lineRule="auto"/>
        <w:ind w:firstLine="680"/>
        <w:jc w:val="both"/>
        <w:rPr>
          <w:sz w:val="22"/>
          <w:szCs w:val="22"/>
        </w:rPr>
      </w:pPr>
      <w:r w:rsidRPr="00DB4950">
        <w:rPr>
          <w:rStyle w:val="c0"/>
          <w:sz w:val="28"/>
          <w:szCs w:val="28"/>
          <w:shd w:val="clear" w:color="auto" w:fill="FFFFFF"/>
        </w:rPr>
        <w:t>В структуру</w:t>
      </w:r>
      <w:r w:rsidRPr="00DB4950">
        <w:rPr>
          <w:rStyle w:val="c0"/>
          <w:sz w:val="28"/>
          <w:szCs w:val="28"/>
        </w:rPr>
        <w:t xml:space="preserve"> непосредственно образовательной деятельности </w:t>
      </w:r>
      <w:r w:rsidRPr="00DB4950">
        <w:rPr>
          <w:rStyle w:val="c0"/>
          <w:sz w:val="28"/>
          <w:szCs w:val="28"/>
          <w:shd w:val="clear" w:color="auto" w:fill="FFFFFF"/>
        </w:rPr>
        <w:t>включены игры, упражнения, задания на развитие речевой активности детей, творческих способностей, на расширение и активизацию словаря, связной речи.</w:t>
      </w:r>
    </w:p>
    <w:p w14:paraId="196395E8" w14:textId="5DEC80B4" w:rsidR="00DB4950" w:rsidRPr="00DB4950" w:rsidRDefault="00DB4950" w:rsidP="00DB4950">
      <w:pPr>
        <w:pStyle w:val="c24"/>
        <w:shd w:val="clear" w:color="auto" w:fill="FFFFFF"/>
        <w:spacing w:before="0" w:beforeAutospacing="0" w:after="0" w:afterAutospacing="0" w:line="360" w:lineRule="auto"/>
        <w:ind w:firstLine="680"/>
        <w:jc w:val="both"/>
        <w:rPr>
          <w:sz w:val="22"/>
          <w:szCs w:val="22"/>
        </w:rPr>
      </w:pPr>
      <w:r w:rsidRPr="00DB4950">
        <w:rPr>
          <w:rStyle w:val="c0"/>
          <w:sz w:val="28"/>
          <w:szCs w:val="28"/>
          <w:shd w:val="clear" w:color="auto" w:fill="FFFFFF"/>
        </w:rPr>
        <w:t>Речевая игра «Скажи наоборот» способствовала формированию умений </w:t>
      </w:r>
      <w:r w:rsidRPr="00DB4950">
        <w:rPr>
          <w:rStyle w:val="c0"/>
          <w:sz w:val="28"/>
          <w:szCs w:val="28"/>
        </w:rPr>
        <w:t>подбирать слова, противоположные по смыслу </w:t>
      </w:r>
      <w:r w:rsidRPr="00DB4950">
        <w:rPr>
          <w:rStyle w:val="c0"/>
          <w:iCs/>
          <w:sz w:val="28"/>
          <w:szCs w:val="28"/>
        </w:rPr>
        <w:t>(антонимы)</w:t>
      </w:r>
      <w:r w:rsidRPr="00DB4950">
        <w:rPr>
          <w:rStyle w:val="c0"/>
          <w:sz w:val="28"/>
          <w:szCs w:val="28"/>
        </w:rPr>
        <w:t>.</w:t>
      </w:r>
    </w:p>
    <w:p w14:paraId="1C7A9CE1" w14:textId="55125254"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shd w:val="clear" w:color="auto" w:fill="FFFFFF"/>
        </w:rPr>
        <w:t>Проведение подвижной игры «Поезд» способствовала з</w:t>
      </w:r>
      <w:r w:rsidRPr="00DB4950">
        <w:rPr>
          <w:rStyle w:val="c0"/>
          <w:sz w:val="28"/>
          <w:szCs w:val="28"/>
        </w:rPr>
        <w:t>акреплению правильного произношение звуков Ч, Ш, С, З.</w:t>
      </w:r>
    </w:p>
    <w:p w14:paraId="26E1350A" w14:textId="08BDBC13" w:rsidR="00DB4950" w:rsidRPr="00DB4950" w:rsidRDefault="00DB4950" w:rsidP="00DB4950">
      <w:pPr>
        <w:pStyle w:val="c2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 «Отгадывание загадок» </w:t>
      </w:r>
      <w:r w:rsidRPr="00DB4950">
        <w:rPr>
          <w:rStyle w:val="c0"/>
          <w:sz w:val="28"/>
          <w:szCs w:val="28"/>
          <w:shd w:val="clear" w:color="auto" w:fill="FFFFFF"/>
        </w:rPr>
        <w:t>направлено на развитие мыслительной деятельности, логики, связной речи, умение</w:t>
      </w:r>
      <w:r w:rsidRPr="00DB4950">
        <w:rPr>
          <w:rStyle w:val="c0"/>
          <w:sz w:val="28"/>
          <w:szCs w:val="28"/>
        </w:rPr>
        <w:t> узнавать животное по описанию, подбирать глаголы, обозначающие характерные действия животных. Закрепить понятие «домашние животные».</w:t>
      </w:r>
    </w:p>
    <w:p w14:paraId="28BC772F" w14:textId="71E4DD2C" w:rsidR="00DB4950" w:rsidRPr="00DB4950" w:rsidRDefault="00DB4950" w:rsidP="00DB4950">
      <w:pPr>
        <w:pStyle w:val="c24"/>
        <w:shd w:val="clear" w:color="auto" w:fill="FFFFFF"/>
        <w:spacing w:before="0" w:beforeAutospacing="0" w:after="0" w:afterAutospacing="0" w:line="360" w:lineRule="auto"/>
        <w:ind w:firstLine="680"/>
        <w:jc w:val="both"/>
        <w:rPr>
          <w:sz w:val="22"/>
          <w:szCs w:val="22"/>
        </w:rPr>
      </w:pPr>
      <w:r w:rsidRPr="00DB4950">
        <w:rPr>
          <w:rStyle w:val="c0"/>
          <w:sz w:val="28"/>
          <w:szCs w:val="28"/>
        </w:rPr>
        <w:t>Дидактическая игра «Разложи овощи и фрукты» способствовала закрепить классификацию овощей и фруктов.</w:t>
      </w:r>
    </w:p>
    <w:p w14:paraId="6135028A" w14:textId="7405CAA1"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proofErr w:type="spellStart"/>
      <w:r w:rsidRPr="00DB4950">
        <w:rPr>
          <w:rStyle w:val="c0"/>
          <w:sz w:val="28"/>
          <w:szCs w:val="28"/>
          <w:shd w:val="clear" w:color="auto" w:fill="FFFFFF"/>
        </w:rPr>
        <w:t>Физминутка</w:t>
      </w:r>
      <w:proofErr w:type="spellEnd"/>
      <w:r w:rsidRPr="00DB4950">
        <w:rPr>
          <w:rStyle w:val="c0"/>
          <w:sz w:val="28"/>
          <w:szCs w:val="28"/>
          <w:shd w:val="clear" w:color="auto" w:fill="FFFFFF"/>
        </w:rPr>
        <w:t xml:space="preserve"> «Яблоко» была направлена на развитие умения координировать речь с движением и на развитие интонационной выразительности речи.</w:t>
      </w:r>
      <w:r w:rsidRPr="00DB4950">
        <w:rPr>
          <w:rStyle w:val="c0"/>
          <w:sz w:val="28"/>
          <w:szCs w:val="28"/>
        </w:rPr>
        <w:t> </w:t>
      </w:r>
    </w:p>
    <w:p w14:paraId="49AF5860" w14:textId="1D3B8730"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На протяжении всего мероприятия дети были активны, проявляли самостоятельность в творческом выполнении заданий, развивали логическое мышление.</w:t>
      </w:r>
    </w:p>
    <w:p w14:paraId="66DE3875" w14:textId="0FBE0A4B"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shd w:val="clear" w:color="auto" w:fill="FFFFFF"/>
        </w:rPr>
        <w:lastRenderedPageBreak/>
        <w:t>На заключительном этапе детям было предложено вспомнить, в какие игры они играли, какие выполняли задания, что им было интересно и запомнилось больше всего.</w:t>
      </w:r>
    </w:p>
    <w:p w14:paraId="7628DBAF"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bCs/>
          <w:sz w:val="28"/>
          <w:szCs w:val="28"/>
        </w:rPr>
        <w:t>Оценка содержания изучаемого материала.</w:t>
      </w:r>
    </w:p>
    <w:p w14:paraId="1880BA18" w14:textId="089D8829"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Изучаемый материал данной непосредственно образовательной </w:t>
      </w:r>
      <w:proofErr w:type="gramStart"/>
      <w:r w:rsidRPr="00DB4950">
        <w:rPr>
          <w:rStyle w:val="c0"/>
          <w:sz w:val="28"/>
          <w:szCs w:val="28"/>
        </w:rPr>
        <w:t>деятельности  доступен</w:t>
      </w:r>
      <w:proofErr w:type="gramEnd"/>
      <w:r w:rsidRPr="00DB4950">
        <w:rPr>
          <w:rStyle w:val="c0"/>
          <w:sz w:val="28"/>
          <w:szCs w:val="28"/>
        </w:rPr>
        <w:t xml:space="preserve"> и посилен детям.</w:t>
      </w:r>
    </w:p>
    <w:p w14:paraId="1D6FE564" w14:textId="1E7D471E"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Содержание соответствует требованиям программы «Детство» Т.И. Бабаевой и возрасту </w:t>
      </w:r>
      <w:proofErr w:type="gramStart"/>
      <w:r w:rsidRPr="00DB4950">
        <w:rPr>
          <w:rStyle w:val="c0"/>
          <w:sz w:val="28"/>
          <w:szCs w:val="28"/>
        </w:rPr>
        <w:t>детей  (</w:t>
      </w:r>
      <w:proofErr w:type="gramEnd"/>
      <w:r w:rsidRPr="00DB4950">
        <w:rPr>
          <w:rStyle w:val="c0"/>
          <w:sz w:val="28"/>
          <w:szCs w:val="28"/>
        </w:rPr>
        <w:t>вторая  младшая группа).</w:t>
      </w:r>
    </w:p>
    <w:p w14:paraId="395CFB2B"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proofErr w:type="gramStart"/>
      <w:r w:rsidRPr="00DB4950">
        <w:rPr>
          <w:rStyle w:val="c0"/>
          <w:sz w:val="28"/>
          <w:szCs w:val="28"/>
        </w:rPr>
        <w:t>На  мероприятия</w:t>
      </w:r>
      <w:proofErr w:type="gramEnd"/>
      <w:r w:rsidRPr="00DB4950">
        <w:rPr>
          <w:rStyle w:val="c0"/>
          <w:sz w:val="28"/>
          <w:szCs w:val="28"/>
        </w:rPr>
        <w:t xml:space="preserve">  прослеживалась  связь  с  ранее  изученным  материалом.</w:t>
      </w:r>
      <w:r w:rsidRPr="00DB4950">
        <w:rPr>
          <w:sz w:val="22"/>
          <w:szCs w:val="22"/>
        </w:rPr>
        <w:t xml:space="preserve"> </w:t>
      </w:r>
    </w:p>
    <w:p w14:paraId="06C7B60C" w14:textId="43BAE538"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Время проведения непосредственно образовательной </w:t>
      </w:r>
      <w:proofErr w:type="gramStart"/>
      <w:r w:rsidRPr="00DB4950">
        <w:rPr>
          <w:rStyle w:val="c0"/>
          <w:sz w:val="28"/>
          <w:szCs w:val="28"/>
        </w:rPr>
        <w:t>деятельности  соответствовало</w:t>
      </w:r>
      <w:proofErr w:type="gramEnd"/>
      <w:r w:rsidRPr="00DB4950">
        <w:rPr>
          <w:rStyle w:val="c0"/>
          <w:sz w:val="28"/>
          <w:szCs w:val="28"/>
        </w:rPr>
        <w:t xml:space="preserve">  возрасту  детей. Плотность выдержана.</w:t>
      </w:r>
    </w:p>
    <w:p w14:paraId="369F96F1" w14:textId="73F86C42"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bCs/>
          <w:sz w:val="28"/>
          <w:szCs w:val="28"/>
        </w:rPr>
        <w:t>Оценка методов и приемов, использованных воспитателем.</w:t>
      </w:r>
    </w:p>
    <w:p w14:paraId="236E7850" w14:textId="1C5E14CB"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При проведении непосредственно образовательной </w:t>
      </w:r>
      <w:proofErr w:type="gramStart"/>
      <w:r w:rsidRPr="00DB4950">
        <w:rPr>
          <w:rStyle w:val="c0"/>
          <w:sz w:val="28"/>
          <w:szCs w:val="28"/>
        </w:rPr>
        <w:t>деятельности  были</w:t>
      </w:r>
      <w:proofErr w:type="gramEnd"/>
      <w:r w:rsidRPr="00DB4950">
        <w:rPr>
          <w:rStyle w:val="c0"/>
          <w:sz w:val="28"/>
          <w:szCs w:val="28"/>
        </w:rPr>
        <w:t xml:space="preserve">  использованы  разнообразные  методы  и  приемы,  </w:t>
      </w:r>
      <w:proofErr w:type="spellStart"/>
      <w:r w:rsidRPr="00DB4950">
        <w:rPr>
          <w:rStyle w:val="c0"/>
          <w:sz w:val="28"/>
          <w:szCs w:val="28"/>
        </w:rPr>
        <w:t>предусмотрны</w:t>
      </w:r>
      <w:proofErr w:type="spellEnd"/>
      <w:r w:rsidRPr="00DB4950">
        <w:rPr>
          <w:rStyle w:val="c0"/>
          <w:sz w:val="28"/>
          <w:szCs w:val="28"/>
        </w:rPr>
        <w:t xml:space="preserve">  их  чередование.</w:t>
      </w:r>
    </w:p>
    <w:p w14:paraId="600A69F4" w14:textId="60506A1D"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iCs/>
          <w:sz w:val="28"/>
          <w:szCs w:val="28"/>
        </w:rPr>
        <w:t xml:space="preserve">Наглядные методы </w:t>
      </w:r>
      <w:proofErr w:type="gramStart"/>
      <w:r w:rsidRPr="00DB4950">
        <w:rPr>
          <w:rStyle w:val="c0"/>
          <w:iCs/>
          <w:sz w:val="28"/>
          <w:szCs w:val="28"/>
        </w:rPr>
        <w:t>и  ТСО</w:t>
      </w:r>
      <w:proofErr w:type="gramEnd"/>
      <w:r w:rsidRPr="00DB4950">
        <w:rPr>
          <w:rStyle w:val="c0"/>
          <w:sz w:val="28"/>
          <w:szCs w:val="28"/>
        </w:rPr>
        <w:t> (демонстрационный материал, использование магнитофонной записи)</w:t>
      </w:r>
    </w:p>
    <w:p w14:paraId="0A8FAE21" w14:textId="0803C77C" w:rsidR="00DB4950" w:rsidRPr="00DB4950" w:rsidRDefault="00DB4950" w:rsidP="00DB4950">
      <w:pPr>
        <w:pStyle w:val="c17"/>
        <w:shd w:val="clear" w:color="auto" w:fill="FFFFFF"/>
        <w:spacing w:before="0" w:beforeAutospacing="0" w:after="0" w:afterAutospacing="0" w:line="360" w:lineRule="auto"/>
        <w:ind w:firstLine="680"/>
        <w:jc w:val="both"/>
        <w:rPr>
          <w:sz w:val="22"/>
          <w:szCs w:val="22"/>
        </w:rPr>
      </w:pPr>
      <w:r w:rsidRPr="00DB4950">
        <w:rPr>
          <w:rStyle w:val="c0"/>
          <w:iCs/>
          <w:sz w:val="28"/>
          <w:szCs w:val="28"/>
        </w:rPr>
        <w:t xml:space="preserve">Практические </w:t>
      </w:r>
      <w:proofErr w:type="gramStart"/>
      <w:r w:rsidRPr="00DB4950">
        <w:rPr>
          <w:rStyle w:val="c0"/>
          <w:iCs/>
          <w:sz w:val="28"/>
          <w:szCs w:val="28"/>
        </w:rPr>
        <w:t>методы  </w:t>
      </w:r>
      <w:r w:rsidRPr="00DB4950">
        <w:rPr>
          <w:rStyle w:val="c0"/>
          <w:sz w:val="28"/>
          <w:szCs w:val="28"/>
        </w:rPr>
        <w:t>(</w:t>
      </w:r>
      <w:proofErr w:type="gramEnd"/>
      <w:r w:rsidRPr="00DB4950">
        <w:rPr>
          <w:rStyle w:val="c0"/>
          <w:sz w:val="28"/>
          <w:szCs w:val="28"/>
        </w:rPr>
        <w:t>использовались в предварительной работе)</w:t>
      </w:r>
    </w:p>
    <w:p w14:paraId="4517DE76" w14:textId="14089792"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Активно использовался </w:t>
      </w:r>
      <w:r w:rsidRPr="00DB4950">
        <w:rPr>
          <w:rStyle w:val="c0"/>
          <w:iCs/>
          <w:sz w:val="28"/>
          <w:szCs w:val="28"/>
        </w:rPr>
        <w:t>игровой метод</w:t>
      </w:r>
      <w:r w:rsidRPr="00DB4950">
        <w:rPr>
          <w:rStyle w:val="c0"/>
          <w:sz w:val="28"/>
          <w:szCs w:val="28"/>
        </w:rPr>
        <w:t xml:space="preserve"> (игры «Разложи фрукты овощи», «Скажи наоборот»). Данные </w:t>
      </w:r>
      <w:proofErr w:type="gramStart"/>
      <w:r w:rsidRPr="00DB4950">
        <w:rPr>
          <w:rStyle w:val="c0"/>
          <w:sz w:val="28"/>
          <w:szCs w:val="28"/>
        </w:rPr>
        <w:t>игры  соответствовали</w:t>
      </w:r>
      <w:proofErr w:type="gramEnd"/>
      <w:r w:rsidRPr="00DB4950">
        <w:rPr>
          <w:rStyle w:val="c0"/>
          <w:sz w:val="28"/>
          <w:szCs w:val="28"/>
        </w:rPr>
        <w:t xml:space="preserve"> намеченным целям и задачам.</w:t>
      </w:r>
    </w:p>
    <w:p w14:paraId="3FBE30BB"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В процессе непосредственно образовательной деятельности использовались разнообразные </w:t>
      </w:r>
      <w:r w:rsidRPr="00DB4950">
        <w:rPr>
          <w:rStyle w:val="c0"/>
          <w:iCs/>
          <w:sz w:val="28"/>
          <w:szCs w:val="28"/>
        </w:rPr>
        <w:t>словесные методы</w:t>
      </w:r>
      <w:r w:rsidRPr="00DB4950">
        <w:rPr>
          <w:rStyle w:val="c0"/>
          <w:sz w:val="28"/>
          <w:szCs w:val="28"/>
        </w:rPr>
        <w:t>.</w:t>
      </w:r>
    </w:p>
    <w:p w14:paraId="7E6043EE"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Поддерживая положительный эмоциональный фон непосредственно образовательной деятельности, предупреждая появление утомления, чередовались различные виды деятельности (двигательная, коммуникативная, игровая)</w:t>
      </w:r>
    </w:p>
    <w:p w14:paraId="4E1B0509"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Внимание было направлено на активизацию и поддержку малоактивных детей.</w:t>
      </w:r>
    </w:p>
    <w:p w14:paraId="7D9D029B" w14:textId="28AB865F" w:rsidR="00DB4950" w:rsidRPr="00DB4950" w:rsidRDefault="00DB4950" w:rsidP="00DB4950">
      <w:pPr>
        <w:pStyle w:val="c14"/>
        <w:shd w:val="clear" w:color="auto" w:fill="FFFFFF"/>
        <w:spacing w:before="0" w:beforeAutospacing="0" w:after="0" w:afterAutospacing="0" w:line="360" w:lineRule="auto"/>
        <w:ind w:firstLine="680"/>
        <w:jc w:val="both"/>
        <w:rPr>
          <w:sz w:val="22"/>
          <w:szCs w:val="22"/>
        </w:rPr>
      </w:pPr>
      <w:r w:rsidRPr="00DB4950">
        <w:rPr>
          <w:rStyle w:val="c0"/>
          <w:bCs/>
          <w:sz w:val="28"/>
          <w:szCs w:val="28"/>
        </w:rPr>
        <w:lastRenderedPageBreak/>
        <w:t>Оценка реального результата</w:t>
      </w:r>
    </w:p>
    <w:p w14:paraId="0B79FA6F"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В ходе непосредственно образовательной деятельности дети усвоили определенный объем знаний, навыков и умений с учетом </w:t>
      </w:r>
      <w:proofErr w:type="gramStart"/>
      <w:r w:rsidRPr="00DB4950">
        <w:rPr>
          <w:rStyle w:val="c0"/>
          <w:sz w:val="28"/>
          <w:szCs w:val="28"/>
        </w:rPr>
        <w:t>поставленных  задач</w:t>
      </w:r>
      <w:proofErr w:type="gramEnd"/>
      <w:r w:rsidRPr="00DB4950">
        <w:rPr>
          <w:rStyle w:val="c0"/>
          <w:sz w:val="28"/>
          <w:szCs w:val="28"/>
        </w:rPr>
        <w:t>.</w:t>
      </w:r>
    </w:p>
    <w:p w14:paraId="61892D31" w14:textId="5A545160"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proofErr w:type="gramStart"/>
      <w:r w:rsidRPr="00DB4950">
        <w:rPr>
          <w:rStyle w:val="c0"/>
          <w:sz w:val="28"/>
          <w:szCs w:val="28"/>
        </w:rPr>
        <w:t>Дети  закрепили</w:t>
      </w:r>
      <w:proofErr w:type="gramEnd"/>
      <w:r w:rsidRPr="00DB4950">
        <w:rPr>
          <w:rStyle w:val="c0"/>
          <w:sz w:val="28"/>
          <w:szCs w:val="28"/>
        </w:rPr>
        <w:t>:  правильное произношение звуков Ч, Ш, С, З; умение подбирать слова, противоположные по смыслу </w:t>
      </w:r>
      <w:r w:rsidRPr="00DB4950">
        <w:rPr>
          <w:rStyle w:val="c0"/>
          <w:iCs/>
          <w:sz w:val="28"/>
          <w:szCs w:val="28"/>
        </w:rPr>
        <w:t>(антонимы); </w:t>
      </w:r>
      <w:r w:rsidRPr="00DB4950">
        <w:rPr>
          <w:rStyle w:val="c0"/>
          <w:sz w:val="28"/>
          <w:szCs w:val="28"/>
        </w:rPr>
        <w:t>классификацию овощей и фруктов; умение узнавать животное по описанию, подбирать глаголы, обозначающие характерные действия животных, понятие «домашние животные».</w:t>
      </w:r>
    </w:p>
    <w:p w14:paraId="6697ABD5" w14:textId="77777777" w:rsidR="00DB4950" w:rsidRPr="00DB4950" w:rsidRDefault="00DB4950" w:rsidP="00DB4950">
      <w:pPr>
        <w:pStyle w:val="c4"/>
        <w:shd w:val="clear" w:color="auto" w:fill="FFFFFF"/>
        <w:spacing w:before="0" w:beforeAutospacing="0" w:after="0" w:afterAutospacing="0" w:line="360" w:lineRule="auto"/>
        <w:ind w:firstLine="680"/>
        <w:jc w:val="both"/>
        <w:rPr>
          <w:sz w:val="22"/>
          <w:szCs w:val="22"/>
        </w:rPr>
      </w:pPr>
      <w:r w:rsidRPr="00DB4950">
        <w:rPr>
          <w:rStyle w:val="c0"/>
          <w:sz w:val="28"/>
          <w:szCs w:val="28"/>
        </w:rPr>
        <w:t xml:space="preserve">Дети были положительно настроены на непосредственно образовательную деятельность, сотрудничали с воспитателем и друг с </w:t>
      </w:r>
      <w:proofErr w:type="gramStart"/>
      <w:r w:rsidRPr="00DB4950">
        <w:rPr>
          <w:rStyle w:val="c0"/>
          <w:sz w:val="28"/>
          <w:szCs w:val="28"/>
        </w:rPr>
        <w:t>другом,  дружно</w:t>
      </w:r>
      <w:proofErr w:type="gramEnd"/>
      <w:r w:rsidRPr="00DB4950">
        <w:rPr>
          <w:rStyle w:val="c0"/>
          <w:sz w:val="28"/>
          <w:szCs w:val="28"/>
        </w:rPr>
        <w:t xml:space="preserve"> выполняли коллективные задания, проявляли самостоятельность, творческое воображение, были доброжелательными, инициативными, уверенными в себе. Полученные знания и умения в ходе непосредственно образовательной деятельности дети могут применять в повседневной жизни.</w:t>
      </w:r>
    </w:p>
    <w:p w14:paraId="51B5B44A"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FC2ACC9"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A6B7DDA"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8C7DE27"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6A23C5C"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8F2661E"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6447ECA"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CC0E8D1"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FB0872D"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23E7689"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1560730"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C5E96BA"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3C949B1"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C1CE943"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11E722C" w14:textId="57D31074" w:rsidR="00DB4950" w:rsidRPr="00DB4950" w:rsidRDefault="00DB4950" w:rsidP="00DB4950">
      <w:pPr>
        <w:shd w:val="clear" w:color="auto" w:fill="FFFFFF"/>
        <w:spacing w:after="0" w:line="360" w:lineRule="auto"/>
        <w:jc w:val="center"/>
        <w:rPr>
          <w:rFonts w:ascii="Times New Roman" w:eastAsia="Times New Roman" w:hAnsi="Times New Roman" w:cs="Times New Roman"/>
          <w:b/>
          <w:sz w:val="28"/>
          <w:szCs w:val="28"/>
          <w:lang w:eastAsia="ru-RU"/>
        </w:rPr>
      </w:pPr>
      <w:r w:rsidRPr="00DB4950">
        <w:rPr>
          <w:rFonts w:ascii="Times New Roman" w:eastAsia="Times New Roman" w:hAnsi="Times New Roman" w:cs="Times New Roman"/>
          <w:b/>
          <w:sz w:val="28"/>
          <w:szCs w:val="28"/>
          <w:lang w:eastAsia="ru-RU"/>
        </w:rPr>
        <w:lastRenderedPageBreak/>
        <w:t>3. Проектирование и реализация конспекта обязательной образовательной деятельности по развитию речи</w:t>
      </w:r>
    </w:p>
    <w:p w14:paraId="38ACCA2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b/>
          <w:sz w:val="28"/>
          <w:szCs w:val="28"/>
          <w:lang w:eastAsia="ru-RU"/>
        </w:rPr>
      </w:pPr>
    </w:p>
    <w:p w14:paraId="741C7A5F" w14:textId="625652C4"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Конспект по развитию речи ребенка на тему: «Времена года»</w:t>
      </w:r>
    </w:p>
    <w:p w14:paraId="038F773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Цель:</w:t>
      </w:r>
      <w:r w:rsidRPr="00DB4950">
        <w:rPr>
          <w:rFonts w:ascii="Times New Roman" w:eastAsia="Times New Roman" w:hAnsi="Times New Roman" w:cs="Times New Roman"/>
          <w:sz w:val="28"/>
          <w:szCs w:val="28"/>
          <w:lang w:eastAsia="ru-RU"/>
        </w:rPr>
        <w:t> уточнить характерные признаки времен года, выявлять простейшие причинно-следственные связи</w:t>
      </w:r>
    </w:p>
    <w:p w14:paraId="31DC3CD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Задачи:</w:t>
      </w:r>
    </w:p>
    <w:p w14:paraId="6916B3C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Образовательные:</w:t>
      </w:r>
    </w:p>
    <w:p w14:paraId="26FB076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упражнять в согласовании прилагательных с существительными</w:t>
      </w:r>
    </w:p>
    <w:p w14:paraId="0757997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обогащать словарный запас</w:t>
      </w:r>
    </w:p>
    <w:p w14:paraId="46A63F2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учить различать на слух слова с определенным звуком</w:t>
      </w:r>
    </w:p>
    <w:p w14:paraId="72D23A8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упражнять в изменении слов при помощи суффиксов</w:t>
      </w:r>
    </w:p>
    <w:p w14:paraId="061C01B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учить детей эмоционально воспринимать стихотворения, замечать выразительные средства</w:t>
      </w:r>
    </w:p>
    <w:p w14:paraId="7B7ABDF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активизировать качественный словарь.</w:t>
      </w:r>
    </w:p>
    <w:p w14:paraId="2ED7A46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обобщить знания детей о временах года</w:t>
      </w:r>
    </w:p>
    <w:p w14:paraId="21CB937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учить видеть характерные особенности разных времен года</w:t>
      </w:r>
    </w:p>
    <w:p w14:paraId="19E5C42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учить воспринимать красоту природы, замечать выразительность образа, настроения</w:t>
      </w:r>
    </w:p>
    <w:p w14:paraId="1EA1F5C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закреплять умение воспринимать образ каждого времени года в музыке, стихах, рисунках, создавать нужный пейзаж.</w:t>
      </w:r>
    </w:p>
    <w:p w14:paraId="465F0B0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Развивающие:</w:t>
      </w:r>
    </w:p>
    <w:p w14:paraId="473680F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развивать наблюдательность, интерес к окружающей природе, активность, внимание, рассуждать.</w:t>
      </w:r>
    </w:p>
    <w:p w14:paraId="10FEDF9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развивать фонематическое восприятие</w:t>
      </w:r>
    </w:p>
    <w:p w14:paraId="1CD3BB5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развивать образность речи, творческое воображение</w:t>
      </w:r>
    </w:p>
    <w:p w14:paraId="01C676D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развивать зрительное восприятие, слуховое и зрительное внимание, мелкую моторику;</w:t>
      </w:r>
    </w:p>
    <w:p w14:paraId="35C8AF4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развивать эстетическое восприятие красоты природы</w:t>
      </w:r>
    </w:p>
    <w:p w14:paraId="6EF8121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Воспитательные:</w:t>
      </w:r>
    </w:p>
    <w:p w14:paraId="3DDB56D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 воспитывать любовь к природе.</w:t>
      </w:r>
    </w:p>
    <w:p w14:paraId="229F8FC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доставить детям радость и удовлетворение от игр</w:t>
      </w:r>
    </w:p>
    <w:p w14:paraId="5E5BDA6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воспитывать умение внимательно слушать рассказы своих товарищей, дополнять ответы.</w:t>
      </w:r>
    </w:p>
    <w:p w14:paraId="04D666B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Индивидуальная работа:</w:t>
      </w:r>
      <w:r w:rsidRPr="00DB4950">
        <w:rPr>
          <w:rFonts w:ascii="Times New Roman" w:eastAsia="Times New Roman" w:hAnsi="Times New Roman" w:cs="Times New Roman"/>
          <w:sz w:val="28"/>
          <w:szCs w:val="28"/>
          <w:lang w:eastAsia="ru-RU"/>
        </w:rPr>
        <w:t> побуждать к активной речевой деятельности малоактивных детей.</w:t>
      </w:r>
    </w:p>
    <w:p w14:paraId="302FC81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Используемые методы:</w:t>
      </w:r>
    </w:p>
    <w:p w14:paraId="341BB7A7" w14:textId="24B21660" w:rsidR="00DB4950" w:rsidRPr="00DB4950" w:rsidRDefault="00DB4950" w:rsidP="00DB4950">
      <w:pPr>
        <w:numPr>
          <w:ilvl w:val="0"/>
          <w:numId w:val="3"/>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Словесные: чтение текста, лексико-грамматические упражнения, эмпатические упражнения, чтение стихов - «Осень наступила» Плещеева, «Зима» Сурикова, стихи Н. Некрасова, Фета, Е. Благининой, А. Плещеева «Осенняя песенка»; отрывок рассказа Н. Соколова-Микитова «Осень», беседа, логические вопросы, загадки.</w:t>
      </w:r>
    </w:p>
    <w:p w14:paraId="26615C55" w14:textId="77777777" w:rsidR="00DB4950" w:rsidRPr="00DB4950" w:rsidRDefault="00DB4950" w:rsidP="00DB4950">
      <w:pPr>
        <w:numPr>
          <w:ilvl w:val="0"/>
          <w:numId w:val="3"/>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Практические: дидактические игры «Подбери слово», «Подскажи словечко», «Игра со звуками», «Игра с мячом», «Назови ласково», «Оденем детей на прогулку», «Что когда бывает», «Запомни слова», «Составь пейзаж», «Угадай: какое время года», </w:t>
      </w:r>
      <w:proofErr w:type="spellStart"/>
      <w:r w:rsidRPr="00DB4950">
        <w:rPr>
          <w:rFonts w:ascii="Times New Roman" w:eastAsia="Times New Roman" w:hAnsi="Times New Roman" w:cs="Times New Roman"/>
          <w:sz w:val="28"/>
          <w:szCs w:val="28"/>
          <w:lang w:eastAsia="ru-RU"/>
        </w:rPr>
        <w:t>физминутка</w:t>
      </w:r>
      <w:proofErr w:type="spellEnd"/>
      <w:r w:rsidRPr="00DB4950">
        <w:rPr>
          <w:rFonts w:ascii="Times New Roman" w:eastAsia="Times New Roman" w:hAnsi="Times New Roman" w:cs="Times New Roman"/>
          <w:sz w:val="28"/>
          <w:szCs w:val="28"/>
          <w:lang w:eastAsia="ru-RU"/>
        </w:rPr>
        <w:t xml:space="preserve"> «Осенние листочки», пальчиковая гимнастика «Кто спит зимой», слушание музыкальных фрагментов «Времена года» П. И. Чайковского.</w:t>
      </w:r>
    </w:p>
    <w:p w14:paraId="001FFA7B" w14:textId="77777777" w:rsidR="00DB4950" w:rsidRPr="00DB4950" w:rsidRDefault="00DB4950" w:rsidP="00DB4950">
      <w:pPr>
        <w:numPr>
          <w:ilvl w:val="0"/>
          <w:numId w:val="3"/>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Наглядные: иллюстрации художников - И. Левитана, А. </w:t>
      </w:r>
      <w:proofErr w:type="spellStart"/>
      <w:r w:rsidRPr="00DB4950">
        <w:rPr>
          <w:rFonts w:ascii="Times New Roman" w:eastAsia="Times New Roman" w:hAnsi="Times New Roman" w:cs="Times New Roman"/>
          <w:sz w:val="28"/>
          <w:szCs w:val="28"/>
          <w:lang w:eastAsia="ru-RU"/>
        </w:rPr>
        <w:t>Пластова</w:t>
      </w:r>
      <w:proofErr w:type="spellEnd"/>
      <w:r w:rsidRPr="00DB4950">
        <w:rPr>
          <w:rFonts w:ascii="Times New Roman" w:eastAsia="Times New Roman" w:hAnsi="Times New Roman" w:cs="Times New Roman"/>
          <w:sz w:val="28"/>
          <w:szCs w:val="28"/>
          <w:lang w:eastAsia="ru-RU"/>
        </w:rPr>
        <w:t xml:space="preserve">, К. </w:t>
      </w:r>
      <w:proofErr w:type="spellStart"/>
      <w:r w:rsidRPr="00DB4950">
        <w:rPr>
          <w:rFonts w:ascii="Times New Roman" w:eastAsia="Times New Roman" w:hAnsi="Times New Roman" w:cs="Times New Roman"/>
          <w:sz w:val="28"/>
          <w:szCs w:val="28"/>
          <w:lang w:eastAsia="ru-RU"/>
        </w:rPr>
        <w:t>Юона</w:t>
      </w:r>
      <w:proofErr w:type="spellEnd"/>
      <w:r w:rsidRPr="00DB4950">
        <w:rPr>
          <w:rFonts w:ascii="Times New Roman" w:eastAsia="Times New Roman" w:hAnsi="Times New Roman" w:cs="Times New Roman"/>
          <w:sz w:val="28"/>
          <w:szCs w:val="28"/>
          <w:lang w:eastAsia="ru-RU"/>
        </w:rPr>
        <w:t>, Л. Бродского, рассматривание картинок «Двенадцать времен года», «Какое время года», игрушка ежик, птичка, две бабочки </w:t>
      </w:r>
      <w:r w:rsidRPr="00DB4950">
        <w:rPr>
          <w:rFonts w:ascii="Times New Roman" w:eastAsia="Times New Roman" w:hAnsi="Times New Roman" w:cs="Times New Roman"/>
          <w:iCs/>
          <w:sz w:val="28"/>
          <w:szCs w:val="28"/>
          <w:lang w:eastAsia="ru-RU"/>
        </w:rPr>
        <w:t>(муляжи)</w:t>
      </w:r>
      <w:r w:rsidRPr="00DB4950">
        <w:rPr>
          <w:rFonts w:ascii="Times New Roman" w:eastAsia="Times New Roman" w:hAnsi="Times New Roman" w:cs="Times New Roman"/>
          <w:sz w:val="28"/>
          <w:szCs w:val="28"/>
          <w:lang w:eastAsia="ru-RU"/>
        </w:rPr>
        <w:t>, два дерева </w:t>
      </w:r>
      <w:r w:rsidRPr="00DB4950">
        <w:rPr>
          <w:rFonts w:ascii="Times New Roman" w:eastAsia="Times New Roman" w:hAnsi="Times New Roman" w:cs="Times New Roman"/>
          <w:iCs/>
          <w:sz w:val="28"/>
          <w:szCs w:val="28"/>
          <w:lang w:eastAsia="ru-RU"/>
        </w:rPr>
        <w:t>(муляж)</w:t>
      </w:r>
      <w:r w:rsidRPr="00DB4950">
        <w:rPr>
          <w:rFonts w:ascii="Times New Roman" w:eastAsia="Times New Roman" w:hAnsi="Times New Roman" w:cs="Times New Roman"/>
          <w:sz w:val="28"/>
          <w:szCs w:val="28"/>
          <w:lang w:eastAsia="ru-RU"/>
        </w:rPr>
        <w:t>, три «гостьи» - Зима, Осень, Лето </w:t>
      </w:r>
      <w:r w:rsidRPr="00DB4950">
        <w:rPr>
          <w:rFonts w:ascii="Times New Roman" w:eastAsia="Times New Roman" w:hAnsi="Times New Roman" w:cs="Times New Roman"/>
          <w:iCs/>
          <w:sz w:val="28"/>
          <w:szCs w:val="28"/>
          <w:lang w:eastAsia="ru-RU"/>
        </w:rPr>
        <w:t>(девочки в костюмах)</w:t>
      </w:r>
    </w:p>
    <w:p w14:paraId="65D8ECB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Материал к занятию:</w:t>
      </w:r>
    </w:p>
    <w:p w14:paraId="4DFF075F" w14:textId="77777777" w:rsidR="00DB4950" w:rsidRPr="00DB4950" w:rsidRDefault="00DB4950" w:rsidP="00DB4950">
      <w:pPr>
        <w:numPr>
          <w:ilvl w:val="0"/>
          <w:numId w:val="4"/>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Демонстрационный: иллюстрации художников И. Левитана «Золотая осень», А. </w:t>
      </w:r>
      <w:proofErr w:type="spellStart"/>
      <w:r w:rsidRPr="00DB4950">
        <w:rPr>
          <w:rFonts w:ascii="Times New Roman" w:eastAsia="Times New Roman" w:hAnsi="Times New Roman" w:cs="Times New Roman"/>
          <w:sz w:val="28"/>
          <w:szCs w:val="28"/>
          <w:lang w:eastAsia="ru-RU"/>
        </w:rPr>
        <w:t>Пластова</w:t>
      </w:r>
      <w:proofErr w:type="spellEnd"/>
      <w:r w:rsidRPr="00DB4950">
        <w:rPr>
          <w:rFonts w:ascii="Times New Roman" w:eastAsia="Times New Roman" w:hAnsi="Times New Roman" w:cs="Times New Roman"/>
          <w:sz w:val="28"/>
          <w:szCs w:val="28"/>
          <w:lang w:eastAsia="ru-RU"/>
        </w:rPr>
        <w:t xml:space="preserve"> «Первый снег», К. </w:t>
      </w:r>
      <w:proofErr w:type="spellStart"/>
      <w:r w:rsidRPr="00DB4950">
        <w:rPr>
          <w:rFonts w:ascii="Times New Roman" w:eastAsia="Times New Roman" w:hAnsi="Times New Roman" w:cs="Times New Roman"/>
          <w:sz w:val="28"/>
          <w:szCs w:val="28"/>
          <w:lang w:eastAsia="ru-RU"/>
        </w:rPr>
        <w:t>Юона</w:t>
      </w:r>
      <w:proofErr w:type="spellEnd"/>
      <w:r w:rsidRPr="00DB4950">
        <w:rPr>
          <w:rFonts w:ascii="Times New Roman" w:eastAsia="Times New Roman" w:hAnsi="Times New Roman" w:cs="Times New Roman"/>
          <w:sz w:val="28"/>
          <w:szCs w:val="28"/>
          <w:lang w:eastAsia="ru-RU"/>
        </w:rPr>
        <w:t xml:space="preserve"> «Мартовское солнце», Л. Бродского «Зимнее утро»; игрушка ежик, птичка, картинки «Двенадцать времен года», картинки «Какое время года», два дерева, две бабочки </w:t>
      </w:r>
      <w:r w:rsidRPr="00DB4950">
        <w:rPr>
          <w:rFonts w:ascii="Times New Roman" w:eastAsia="Times New Roman" w:hAnsi="Times New Roman" w:cs="Times New Roman"/>
          <w:iCs/>
          <w:sz w:val="28"/>
          <w:szCs w:val="28"/>
          <w:lang w:eastAsia="ru-RU"/>
        </w:rPr>
        <w:t>(муляжи)</w:t>
      </w:r>
      <w:r w:rsidRPr="00DB4950">
        <w:rPr>
          <w:rFonts w:ascii="Times New Roman" w:eastAsia="Times New Roman" w:hAnsi="Times New Roman" w:cs="Times New Roman"/>
          <w:sz w:val="28"/>
          <w:szCs w:val="28"/>
          <w:lang w:eastAsia="ru-RU"/>
        </w:rPr>
        <w:t>, конверт, корзинка со сладкими грибами </w:t>
      </w:r>
      <w:r w:rsidRPr="00DB4950">
        <w:rPr>
          <w:rFonts w:ascii="Times New Roman" w:eastAsia="Times New Roman" w:hAnsi="Times New Roman" w:cs="Times New Roman"/>
          <w:iCs/>
          <w:sz w:val="28"/>
          <w:szCs w:val="28"/>
          <w:lang w:eastAsia="ru-RU"/>
        </w:rPr>
        <w:t>(печенье)</w:t>
      </w:r>
      <w:r w:rsidRPr="00DB4950">
        <w:rPr>
          <w:rFonts w:ascii="Times New Roman" w:eastAsia="Times New Roman" w:hAnsi="Times New Roman" w:cs="Times New Roman"/>
          <w:sz w:val="28"/>
          <w:szCs w:val="28"/>
          <w:lang w:eastAsia="ru-RU"/>
        </w:rPr>
        <w:t>, три «гостьи» в костюмах </w:t>
      </w:r>
      <w:r w:rsidRPr="00DB4950">
        <w:rPr>
          <w:rFonts w:ascii="Times New Roman" w:eastAsia="Times New Roman" w:hAnsi="Times New Roman" w:cs="Times New Roman"/>
          <w:iCs/>
          <w:sz w:val="28"/>
          <w:szCs w:val="28"/>
          <w:lang w:eastAsia="ru-RU"/>
        </w:rPr>
        <w:t>(времена года)</w:t>
      </w:r>
    </w:p>
    <w:p w14:paraId="4BCAA147" w14:textId="77777777" w:rsidR="00DB4950" w:rsidRPr="00DB4950" w:rsidRDefault="00DB4950" w:rsidP="00DB4950">
      <w:pPr>
        <w:numPr>
          <w:ilvl w:val="0"/>
          <w:numId w:val="4"/>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Раздаточный: листы цветной бумаги в виде картины с рамой, картинки элементов пейзажа для составления осеннего, зимнего, летнего или весеннего пейзажа</w:t>
      </w:r>
    </w:p>
    <w:p w14:paraId="3799EB7F" w14:textId="77777777" w:rsidR="00DB4950" w:rsidRPr="00DB4950" w:rsidRDefault="00DB4950" w:rsidP="00DB4950">
      <w:pPr>
        <w:numPr>
          <w:ilvl w:val="0"/>
          <w:numId w:val="4"/>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ТСО: аудиозапись музыкальных фрагментов «Времена года» П. И. Чайковского </w:t>
      </w:r>
      <w:r w:rsidRPr="00DB4950">
        <w:rPr>
          <w:rFonts w:ascii="Times New Roman" w:eastAsia="Times New Roman" w:hAnsi="Times New Roman" w:cs="Times New Roman"/>
          <w:iCs/>
          <w:sz w:val="28"/>
          <w:szCs w:val="28"/>
          <w:lang w:eastAsia="ru-RU"/>
        </w:rPr>
        <w:t>(детский сборник)</w:t>
      </w:r>
    </w:p>
    <w:p w14:paraId="26EC44A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Ход НОД</w:t>
      </w:r>
    </w:p>
    <w:p w14:paraId="5112622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в костюме Весны, в руках - корзинка.</w:t>
      </w:r>
    </w:p>
    <w:p w14:paraId="494C67C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Здравствуйте, ребята. Как вы думаете, кто я? Да, я - Весна, и я приглашаю вас сегодня в сказку.</w:t>
      </w:r>
    </w:p>
    <w:p w14:paraId="13372A6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(звучит тихо музыка П. И. Чайковского «Времена года»)</w:t>
      </w:r>
    </w:p>
    <w:p w14:paraId="466329E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 называется сказка, где сразу встретились четыре времени года? </w:t>
      </w:r>
      <w:r w:rsidRPr="00DB4950">
        <w:rPr>
          <w:rFonts w:ascii="Times New Roman" w:eastAsia="Times New Roman" w:hAnsi="Times New Roman" w:cs="Times New Roman"/>
          <w:iCs/>
          <w:sz w:val="28"/>
          <w:szCs w:val="28"/>
          <w:lang w:eastAsia="ru-RU"/>
        </w:rPr>
        <w:t>(«Двенадцать месяцев»)</w:t>
      </w:r>
      <w:r w:rsidRPr="00DB4950">
        <w:rPr>
          <w:rFonts w:ascii="Times New Roman" w:eastAsia="Times New Roman" w:hAnsi="Times New Roman" w:cs="Times New Roman"/>
          <w:sz w:val="28"/>
          <w:szCs w:val="28"/>
          <w:lang w:eastAsia="ru-RU"/>
        </w:rPr>
        <w:t>.</w:t>
      </w:r>
    </w:p>
    <w:p w14:paraId="654A82D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Да, правильно. Я приглашаю вас в сказку - в гости к временам года.</w:t>
      </w:r>
    </w:p>
    <w:p w14:paraId="768B483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Но сначала нужно выполнить мои задания.</w:t>
      </w:r>
    </w:p>
    <w:p w14:paraId="585EC12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«Подбери слово»</w:t>
      </w:r>
    </w:p>
    <w:p w14:paraId="46248DD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Слушайте внимательно и скажите, о чём я буду говорить:</w:t>
      </w:r>
    </w:p>
    <w:p w14:paraId="036181E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рисует, щиплет, трещит, морозит... </w:t>
      </w:r>
      <w:r w:rsidRPr="00DB4950">
        <w:rPr>
          <w:rFonts w:ascii="Times New Roman" w:eastAsia="Times New Roman" w:hAnsi="Times New Roman" w:cs="Times New Roman"/>
          <w:iCs/>
          <w:sz w:val="28"/>
          <w:szCs w:val="28"/>
          <w:lang w:eastAsia="ru-RU"/>
        </w:rPr>
        <w:t>(мороз)</w:t>
      </w:r>
    </w:p>
    <w:p w14:paraId="4EC1B29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свищет, бушует, дует, завывает... </w:t>
      </w:r>
      <w:r w:rsidRPr="00DB4950">
        <w:rPr>
          <w:rFonts w:ascii="Times New Roman" w:eastAsia="Times New Roman" w:hAnsi="Times New Roman" w:cs="Times New Roman"/>
          <w:iCs/>
          <w:sz w:val="28"/>
          <w:szCs w:val="28"/>
          <w:lang w:eastAsia="ru-RU"/>
        </w:rPr>
        <w:t>(ветер)</w:t>
      </w:r>
    </w:p>
    <w:p w14:paraId="77EC463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летает, танцует, сыплется, ложится, покрывает…</w:t>
      </w:r>
      <w:r w:rsidRPr="00DB4950">
        <w:rPr>
          <w:rFonts w:ascii="Times New Roman" w:eastAsia="Times New Roman" w:hAnsi="Times New Roman" w:cs="Times New Roman"/>
          <w:iCs/>
          <w:sz w:val="28"/>
          <w:szCs w:val="28"/>
          <w:lang w:eastAsia="ru-RU"/>
        </w:rPr>
        <w:t>(снег)</w:t>
      </w:r>
    </w:p>
    <w:p w14:paraId="3E4F324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висит, растёт, тает, плачет, капает... </w:t>
      </w:r>
      <w:r w:rsidRPr="00DB4950">
        <w:rPr>
          <w:rFonts w:ascii="Times New Roman" w:eastAsia="Times New Roman" w:hAnsi="Times New Roman" w:cs="Times New Roman"/>
          <w:iCs/>
          <w:sz w:val="28"/>
          <w:szCs w:val="28"/>
          <w:lang w:eastAsia="ru-RU"/>
        </w:rPr>
        <w:t>сосулька)</w:t>
      </w:r>
    </w:p>
    <w:p w14:paraId="7F49B15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распускаются, зеленеют, радуют, появляются, цветут... </w:t>
      </w:r>
      <w:r w:rsidRPr="00DB4950">
        <w:rPr>
          <w:rFonts w:ascii="Times New Roman" w:eastAsia="Times New Roman" w:hAnsi="Times New Roman" w:cs="Times New Roman"/>
          <w:iCs/>
          <w:sz w:val="28"/>
          <w:szCs w:val="28"/>
          <w:lang w:eastAsia="ru-RU"/>
        </w:rPr>
        <w:t>(цветы)</w:t>
      </w:r>
    </w:p>
    <w:p w14:paraId="4924B8E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Молодцы.</w:t>
      </w:r>
    </w:p>
    <w:p w14:paraId="20D7855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Послушайте внимательно мою загадку и отгадайте?</w:t>
      </w:r>
    </w:p>
    <w:p w14:paraId="072400C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«Кто в году четыре раза переодевается?» </w:t>
      </w:r>
      <w:r w:rsidRPr="00DB4950">
        <w:rPr>
          <w:rFonts w:ascii="Times New Roman" w:eastAsia="Times New Roman" w:hAnsi="Times New Roman" w:cs="Times New Roman"/>
          <w:iCs/>
          <w:sz w:val="28"/>
          <w:szCs w:val="28"/>
          <w:lang w:eastAsia="ru-RU"/>
        </w:rPr>
        <w:t>(Это наша Земля)</w:t>
      </w:r>
      <w:r w:rsidRPr="00DB4950">
        <w:rPr>
          <w:rFonts w:ascii="Times New Roman" w:eastAsia="Times New Roman" w:hAnsi="Times New Roman" w:cs="Times New Roman"/>
          <w:sz w:val="28"/>
          <w:szCs w:val="28"/>
          <w:lang w:eastAsia="ru-RU"/>
        </w:rPr>
        <w:t>.</w:t>
      </w:r>
    </w:p>
    <w:p w14:paraId="0B3E8A6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Назовите все четыре времени года </w:t>
      </w:r>
      <w:r w:rsidRPr="00DB4950">
        <w:rPr>
          <w:rFonts w:ascii="Times New Roman" w:eastAsia="Times New Roman" w:hAnsi="Times New Roman" w:cs="Times New Roman"/>
          <w:iCs/>
          <w:sz w:val="28"/>
          <w:szCs w:val="28"/>
          <w:lang w:eastAsia="ru-RU"/>
        </w:rPr>
        <w:t>(зима, весна, лето, осень)</w:t>
      </w:r>
      <w:r w:rsidRPr="00DB4950">
        <w:rPr>
          <w:rFonts w:ascii="Times New Roman" w:eastAsia="Times New Roman" w:hAnsi="Times New Roman" w:cs="Times New Roman"/>
          <w:sz w:val="28"/>
          <w:szCs w:val="28"/>
          <w:lang w:eastAsia="ru-RU"/>
        </w:rPr>
        <w:t>.</w:t>
      </w:r>
    </w:p>
    <w:p w14:paraId="7950E03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А Рита расскажет нам стихотворение о временах года:</w:t>
      </w:r>
    </w:p>
    <w:p w14:paraId="2EB6AAC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Первой к нам зима идет,</w:t>
      </w:r>
    </w:p>
    <w:p w14:paraId="30C22D1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Новый год она ведет.</w:t>
      </w:r>
    </w:p>
    <w:p w14:paraId="2448D04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За зимой второй весна,</w:t>
      </w:r>
    </w:p>
    <w:p w14:paraId="186B167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gramStart"/>
      <w:r w:rsidRPr="00DB4950">
        <w:rPr>
          <w:rFonts w:ascii="Times New Roman" w:eastAsia="Times New Roman" w:hAnsi="Times New Roman" w:cs="Times New Roman"/>
          <w:sz w:val="28"/>
          <w:szCs w:val="28"/>
          <w:lang w:eastAsia="ru-RU"/>
        </w:rPr>
        <w:t>Говорят</w:t>
      </w:r>
      <w:proofErr w:type="gramEnd"/>
      <w:r w:rsidRPr="00DB4950">
        <w:rPr>
          <w:rFonts w:ascii="Times New Roman" w:eastAsia="Times New Roman" w:hAnsi="Times New Roman" w:cs="Times New Roman"/>
          <w:sz w:val="28"/>
          <w:szCs w:val="28"/>
          <w:lang w:eastAsia="ru-RU"/>
        </w:rPr>
        <w:t>: весна красна.</w:t>
      </w:r>
    </w:p>
    <w:p w14:paraId="5F4A024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Третьим лето - все в цветах</w:t>
      </w:r>
    </w:p>
    <w:p w14:paraId="3545AA2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 с малиной на кустах.</w:t>
      </w:r>
    </w:p>
    <w:p w14:paraId="4C9E07B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А четвертой осень,</w:t>
      </w:r>
    </w:p>
    <w:p w14:paraId="6599E37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Ветер с клена листья сбросил.</w:t>
      </w:r>
    </w:p>
    <w:p w14:paraId="5BB962F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Вы правильно выполнили задание и нам пора в сказку. Подойдите к этому волшебному шару и повторяйте за мной:</w:t>
      </w:r>
    </w:p>
    <w:p w14:paraId="72158F4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Тише, тише; свет погас.</w:t>
      </w:r>
    </w:p>
    <w:p w14:paraId="4026FE9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Начался волшебный час.</w:t>
      </w:r>
    </w:p>
    <w:p w14:paraId="3302F39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 сказке может все случиться.</w:t>
      </w:r>
    </w:p>
    <w:p w14:paraId="13482C9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Сказка ждет нас впереди.</w:t>
      </w:r>
    </w:p>
    <w:p w14:paraId="52E482C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Скажем дружно: «Приходи».</w:t>
      </w:r>
    </w:p>
    <w:p w14:paraId="237A4D9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(дети заходят в группу)</w:t>
      </w:r>
    </w:p>
    <w:p w14:paraId="2600256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Вот и попали мы с вами в сказку, где нас ждут все четыре времени года.</w:t>
      </w:r>
    </w:p>
    <w:p w14:paraId="6EA8929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Смотрите, как здесь интересно. Нас встречают все 12 месяцев, картины художников и музыка П. И. Чайковского, которая называется «Времена года»</w:t>
      </w:r>
    </w:p>
    <w:p w14:paraId="540BF24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(звучит музыка Чайковского)</w:t>
      </w:r>
    </w:p>
    <w:p w14:paraId="695AAF1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А. «Встреча с Весной»</w:t>
      </w:r>
    </w:p>
    <w:p w14:paraId="56FCC82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Дети, посмотрите в окно и скажите:</w:t>
      </w:r>
    </w:p>
    <w:p w14:paraId="3A9720C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Какое наступило сейчас время года? </w:t>
      </w:r>
      <w:r w:rsidRPr="00DB4950">
        <w:rPr>
          <w:rFonts w:ascii="Times New Roman" w:eastAsia="Times New Roman" w:hAnsi="Times New Roman" w:cs="Times New Roman"/>
          <w:iCs/>
          <w:sz w:val="28"/>
          <w:szCs w:val="28"/>
          <w:lang w:eastAsia="ru-RU"/>
        </w:rPr>
        <w:t>(Весна)</w:t>
      </w:r>
    </w:p>
    <w:p w14:paraId="52D0B33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Какая погода за окном? </w:t>
      </w:r>
      <w:r w:rsidRPr="00DB4950">
        <w:rPr>
          <w:rFonts w:ascii="Times New Roman" w:eastAsia="Times New Roman" w:hAnsi="Times New Roman" w:cs="Times New Roman"/>
          <w:iCs/>
          <w:sz w:val="28"/>
          <w:szCs w:val="28"/>
          <w:lang w:eastAsia="ru-RU"/>
        </w:rPr>
        <w:t>(Солнечная)</w:t>
      </w:r>
    </w:p>
    <w:p w14:paraId="2B77ADF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Кто радуется приходу весны? </w:t>
      </w:r>
      <w:r w:rsidRPr="00DB4950">
        <w:rPr>
          <w:rFonts w:ascii="Times New Roman" w:eastAsia="Times New Roman" w:hAnsi="Times New Roman" w:cs="Times New Roman"/>
          <w:iCs/>
          <w:sz w:val="28"/>
          <w:szCs w:val="28"/>
          <w:lang w:eastAsia="ru-RU"/>
        </w:rPr>
        <w:t>(Птицы)</w:t>
      </w:r>
    </w:p>
    <w:p w14:paraId="295A32B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 поменялось поведение птиц? </w:t>
      </w:r>
      <w:r w:rsidRPr="00DB4950">
        <w:rPr>
          <w:rFonts w:ascii="Times New Roman" w:eastAsia="Times New Roman" w:hAnsi="Times New Roman" w:cs="Times New Roman"/>
          <w:iCs/>
          <w:sz w:val="28"/>
          <w:szCs w:val="28"/>
          <w:lang w:eastAsia="ru-RU"/>
        </w:rPr>
        <w:t>(птицы оживленные, звонко за окном чирикают, не прячутся, все больше находятся на улице)</w:t>
      </w:r>
      <w:r w:rsidRPr="00DB4950">
        <w:rPr>
          <w:rFonts w:ascii="Times New Roman" w:eastAsia="Times New Roman" w:hAnsi="Times New Roman" w:cs="Times New Roman"/>
          <w:sz w:val="28"/>
          <w:szCs w:val="28"/>
          <w:lang w:eastAsia="ru-RU"/>
        </w:rPr>
        <w:t>.</w:t>
      </w:r>
    </w:p>
    <w:p w14:paraId="0458DA6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Послушайте:</w:t>
      </w:r>
    </w:p>
    <w:p w14:paraId="5FC0145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Светает рано по утрам.</w:t>
      </w:r>
    </w:p>
    <w:p w14:paraId="66D8FC6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Проталины и тут, и там.</w:t>
      </w:r>
    </w:p>
    <w:p w14:paraId="2D591C5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Ручей шумит, как водопад,</w:t>
      </w:r>
    </w:p>
    <w:p w14:paraId="4EA0422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Скворцы к скворечнику летят,</w:t>
      </w:r>
    </w:p>
    <w:p w14:paraId="75163C7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Звенят под крышами капели,</w:t>
      </w:r>
    </w:p>
    <w:p w14:paraId="71197AF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Медведь с еловой встал постели,</w:t>
      </w:r>
    </w:p>
    <w:p w14:paraId="798F2D5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Всех солнышко тепло ласкает.</w:t>
      </w:r>
    </w:p>
    <w:p w14:paraId="04CA89A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Кто это время года знает?</w:t>
      </w:r>
    </w:p>
    <w:p w14:paraId="691027B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Дети: </w:t>
      </w:r>
      <w:r w:rsidRPr="00DB4950">
        <w:rPr>
          <w:rFonts w:ascii="Times New Roman" w:eastAsia="Times New Roman" w:hAnsi="Times New Roman" w:cs="Times New Roman"/>
          <w:iCs/>
          <w:sz w:val="28"/>
          <w:szCs w:val="28"/>
          <w:lang w:eastAsia="ru-RU"/>
        </w:rPr>
        <w:t>(хором)</w:t>
      </w:r>
      <w:r w:rsidRPr="00DB4950">
        <w:rPr>
          <w:rFonts w:ascii="Times New Roman" w:eastAsia="Times New Roman" w:hAnsi="Times New Roman" w:cs="Times New Roman"/>
          <w:sz w:val="28"/>
          <w:szCs w:val="28"/>
          <w:lang w:eastAsia="ru-RU"/>
        </w:rPr>
        <w:t> Это весна!</w:t>
      </w:r>
    </w:p>
    <w:p w14:paraId="2BD11D2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Да, это весна. «Тает снежок, ожил лужок, день прибывает, когда это бывает?» </w:t>
      </w:r>
      <w:r w:rsidRPr="00DB4950">
        <w:rPr>
          <w:rFonts w:ascii="Times New Roman" w:eastAsia="Times New Roman" w:hAnsi="Times New Roman" w:cs="Times New Roman"/>
          <w:iCs/>
          <w:sz w:val="28"/>
          <w:szCs w:val="28"/>
          <w:lang w:eastAsia="ru-RU"/>
        </w:rPr>
        <w:t>(весной)</w:t>
      </w:r>
      <w:r w:rsidRPr="00DB4950">
        <w:rPr>
          <w:rFonts w:ascii="Times New Roman" w:eastAsia="Times New Roman" w:hAnsi="Times New Roman" w:cs="Times New Roman"/>
          <w:sz w:val="28"/>
          <w:szCs w:val="28"/>
          <w:lang w:eastAsia="ru-RU"/>
        </w:rPr>
        <w:t>. Правильно.</w:t>
      </w:r>
    </w:p>
    <w:p w14:paraId="10575FE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Весну издавна любил народ. Называли ее весна - красна. Вся природа просыпается весной после зимних холодов. Появляются светлая, нежная зелень, первые цветы, прилетают птицы, просыпаются бабочки. О весне много написано стихов, песен. Послушайте, какую красивую музыку написал П. Чайковский и называется она «Подснежник» о первом весеннем цветке </w:t>
      </w:r>
      <w:r w:rsidRPr="00DB4950">
        <w:rPr>
          <w:rFonts w:ascii="Times New Roman" w:eastAsia="Times New Roman" w:hAnsi="Times New Roman" w:cs="Times New Roman"/>
          <w:iCs/>
          <w:sz w:val="28"/>
          <w:szCs w:val="28"/>
          <w:lang w:eastAsia="ru-RU"/>
        </w:rPr>
        <w:t>(показывает иллюстрацию, звучит музыка)</w:t>
      </w:r>
    </w:p>
    <w:p w14:paraId="0307878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А какие весенние месяцы вы знаете? </w:t>
      </w:r>
      <w:r w:rsidRPr="00DB4950">
        <w:rPr>
          <w:rFonts w:ascii="Times New Roman" w:eastAsia="Times New Roman" w:hAnsi="Times New Roman" w:cs="Times New Roman"/>
          <w:iCs/>
          <w:sz w:val="28"/>
          <w:szCs w:val="28"/>
          <w:lang w:eastAsia="ru-RU"/>
        </w:rPr>
        <w:t>(март, апрель, май)</w:t>
      </w:r>
    </w:p>
    <w:p w14:paraId="52E7E32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Писатель Михаил Пришвин называл март - весной света, апрель - весной воды, май - весной цветов. Все кругом цветет. Ласковый, солнечный май насыпал сугробы цветущей черемухи. Цветут яблоки, груши, вишни. Цветут тюльпаны, нарциссы </w:t>
      </w:r>
      <w:r w:rsidRPr="00DB4950">
        <w:rPr>
          <w:rFonts w:ascii="Times New Roman" w:eastAsia="Times New Roman" w:hAnsi="Times New Roman" w:cs="Times New Roman"/>
          <w:iCs/>
          <w:sz w:val="28"/>
          <w:szCs w:val="28"/>
          <w:lang w:eastAsia="ru-RU"/>
        </w:rPr>
        <w:t>(воспитатель показывает иллюстрации)</w:t>
      </w:r>
    </w:p>
    <w:p w14:paraId="2501E1C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Ой, смотрите-ка, ребята </w:t>
      </w:r>
      <w:r w:rsidRPr="00DB4950">
        <w:rPr>
          <w:rFonts w:ascii="Times New Roman" w:eastAsia="Times New Roman" w:hAnsi="Times New Roman" w:cs="Times New Roman"/>
          <w:iCs/>
          <w:sz w:val="28"/>
          <w:szCs w:val="28"/>
          <w:lang w:eastAsia="ru-RU"/>
        </w:rPr>
        <w:t>(в комнату залетает птичка и приносит детям конверт)</w:t>
      </w:r>
    </w:p>
    <w:p w14:paraId="543E756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Дети, что же в этом конверте? Давайте посмотрим.</w:t>
      </w:r>
    </w:p>
    <w:p w14:paraId="7B2A53B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Словесная игра «Подскажи словечко»</w:t>
      </w:r>
    </w:p>
    <w:p w14:paraId="21DAA43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Вы мне поможете, подскажете правильное слово.</w:t>
      </w:r>
    </w:p>
    <w:p w14:paraId="5BDBB5A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Ой, беда! Ой, беда!</w:t>
      </w:r>
    </w:p>
    <w:p w14:paraId="16D51E1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Тает снег, кругом вода.</w:t>
      </w:r>
    </w:p>
    <w:p w14:paraId="08F112D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Не обуешь валенки,</w:t>
      </w:r>
    </w:p>
    <w:p w14:paraId="236C361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снегу... </w:t>
      </w:r>
      <w:r w:rsidRPr="00DB4950">
        <w:rPr>
          <w:rFonts w:ascii="Times New Roman" w:eastAsia="Times New Roman" w:hAnsi="Times New Roman" w:cs="Times New Roman"/>
          <w:iCs/>
          <w:sz w:val="28"/>
          <w:szCs w:val="28"/>
          <w:lang w:eastAsia="ru-RU"/>
        </w:rPr>
        <w:t>(проталинки)</w:t>
      </w:r>
    </w:p>
    <w:p w14:paraId="0964F45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Самый первый день весны,</w:t>
      </w:r>
    </w:p>
    <w:p w14:paraId="00FE867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Самый - самый первый.</w:t>
      </w:r>
    </w:p>
    <w:p w14:paraId="3F7993C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опушке у сосны</w:t>
      </w:r>
    </w:p>
    <w:p w14:paraId="3626AEC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Распустилась... </w:t>
      </w:r>
      <w:r w:rsidRPr="00DB4950">
        <w:rPr>
          <w:rFonts w:ascii="Times New Roman" w:eastAsia="Times New Roman" w:hAnsi="Times New Roman" w:cs="Times New Roman"/>
          <w:iCs/>
          <w:sz w:val="28"/>
          <w:szCs w:val="28"/>
          <w:lang w:eastAsia="ru-RU"/>
        </w:rPr>
        <w:t>(верба)</w:t>
      </w:r>
    </w:p>
    <w:p w14:paraId="050CE9A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Рад весне братишка Сашка</w:t>
      </w:r>
    </w:p>
    <w:p w14:paraId="5B6C9D2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 xml:space="preserve">И собака рада </w:t>
      </w:r>
      <w:proofErr w:type="spellStart"/>
      <w:r w:rsidRPr="00DB4950">
        <w:rPr>
          <w:rFonts w:ascii="Times New Roman" w:eastAsia="Times New Roman" w:hAnsi="Times New Roman" w:cs="Times New Roman"/>
          <w:sz w:val="28"/>
          <w:szCs w:val="28"/>
          <w:lang w:eastAsia="ru-RU"/>
        </w:rPr>
        <w:t>Жулька</w:t>
      </w:r>
      <w:proofErr w:type="spellEnd"/>
    </w:p>
    <w:p w14:paraId="70D6F50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припеке, с крыши нашей</w:t>
      </w:r>
    </w:p>
    <w:p w14:paraId="01830F6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Утром свесилась... </w:t>
      </w:r>
      <w:r w:rsidRPr="00DB4950">
        <w:rPr>
          <w:rFonts w:ascii="Times New Roman" w:eastAsia="Times New Roman" w:hAnsi="Times New Roman" w:cs="Times New Roman"/>
          <w:iCs/>
          <w:sz w:val="28"/>
          <w:szCs w:val="28"/>
          <w:lang w:eastAsia="ru-RU"/>
        </w:rPr>
        <w:t>(сосулька)</w:t>
      </w:r>
    </w:p>
    <w:p w14:paraId="1BF2674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Снег в лесу, сугробов много</w:t>
      </w:r>
    </w:p>
    <w:p w14:paraId="3D71544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Но слышна синицы трель</w:t>
      </w:r>
    </w:p>
    <w:p w14:paraId="3FBC122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 крыши прямо на дорогу</w:t>
      </w:r>
    </w:p>
    <w:p w14:paraId="2D126F2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Звонко капает... </w:t>
      </w:r>
      <w:r w:rsidRPr="00DB4950">
        <w:rPr>
          <w:rFonts w:ascii="Times New Roman" w:eastAsia="Times New Roman" w:hAnsi="Times New Roman" w:cs="Times New Roman"/>
          <w:iCs/>
          <w:sz w:val="28"/>
          <w:szCs w:val="28"/>
          <w:lang w:eastAsia="ru-RU"/>
        </w:rPr>
        <w:t>(капель)</w:t>
      </w:r>
    </w:p>
    <w:p w14:paraId="373E784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Ребята, о чем это стихотворение? </w:t>
      </w:r>
      <w:r w:rsidRPr="00DB4950">
        <w:rPr>
          <w:rFonts w:ascii="Times New Roman" w:eastAsia="Times New Roman" w:hAnsi="Times New Roman" w:cs="Times New Roman"/>
          <w:iCs/>
          <w:sz w:val="28"/>
          <w:szCs w:val="28"/>
          <w:lang w:eastAsia="ru-RU"/>
        </w:rPr>
        <w:t>(о первых признаках весны)</w:t>
      </w:r>
      <w:r w:rsidRPr="00DB4950">
        <w:rPr>
          <w:rFonts w:ascii="Times New Roman" w:eastAsia="Times New Roman" w:hAnsi="Times New Roman" w:cs="Times New Roman"/>
          <w:sz w:val="28"/>
          <w:szCs w:val="28"/>
          <w:lang w:eastAsia="ru-RU"/>
        </w:rPr>
        <w:t>. Назовите эти признаки. Да, правильно, мы можем по ним определить, что уже пришла весна.</w:t>
      </w:r>
    </w:p>
    <w:p w14:paraId="7299A24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Какие стихи про весну вы знаете? </w:t>
      </w:r>
      <w:r w:rsidRPr="00DB4950">
        <w:rPr>
          <w:rFonts w:ascii="Times New Roman" w:eastAsia="Times New Roman" w:hAnsi="Times New Roman" w:cs="Times New Roman"/>
          <w:iCs/>
          <w:sz w:val="28"/>
          <w:szCs w:val="28"/>
          <w:lang w:eastAsia="ru-RU"/>
        </w:rPr>
        <w:t>(дети читают стихи о весне)</w:t>
      </w:r>
    </w:p>
    <w:p w14:paraId="0AF326C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1. Искрится солнце в лужицах,</w:t>
      </w:r>
    </w:p>
    <w:p w14:paraId="2D2387E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Купается в ручьях,</w:t>
      </w:r>
    </w:p>
    <w:p w14:paraId="4722243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Идет оно по улицам</w:t>
      </w:r>
    </w:p>
    <w:p w14:paraId="03D4A77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тоненьких лучах,</w:t>
      </w:r>
    </w:p>
    <w:p w14:paraId="1028D39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А воробьи чирикают,</w:t>
      </w:r>
    </w:p>
    <w:p w14:paraId="09497E5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Усевшись на сосну,</w:t>
      </w:r>
    </w:p>
    <w:p w14:paraId="6381154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Смотрите-ка, смотрите-ка,</w:t>
      </w:r>
    </w:p>
    <w:p w14:paraId="6A19B1F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Весна-то на носу.</w:t>
      </w:r>
    </w:p>
    <w:p w14:paraId="76CDFA0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2. Солнце ласково смеется,</w:t>
      </w:r>
    </w:p>
    <w:p w14:paraId="56FE6E9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Светит ярче, горячей,</w:t>
      </w:r>
    </w:p>
    <w:p w14:paraId="79E61ED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И с пригорка звонко льется</w:t>
      </w:r>
    </w:p>
    <w:p w14:paraId="0C3981C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Разговорчивый ручей.</w:t>
      </w:r>
    </w:p>
    <w:p w14:paraId="1534BCB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3. Покинув страны южные,</w:t>
      </w:r>
    </w:p>
    <w:p w14:paraId="2337560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Вернулись птицы дружные.</w:t>
      </w:r>
    </w:p>
    <w:p w14:paraId="1CECE75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каждой ветке скворушки</w:t>
      </w:r>
    </w:p>
    <w:p w14:paraId="477404C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Сидят и чистят перышки.</w:t>
      </w:r>
    </w:p>
    <w:p w14:paraId="48E7BF5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Весной происходят чудеса, оживает природа, пробуждаются деревья, звери и насекомые от долгого непробудного сна, точно, как в сказке.</w:t>
      </w:r>
    </w:p>
    <w:p w14:paraId="7DA3B11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lastRenderedPageBreak/>
        <w:t>Игра со звуками</w:t>
      </w:r>
    </w:p>
    <w:p w14:paraId="0BCE76D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Вот и бабочка прилетела. Что она говорит?</w:t>
      </w:r>
    </w:p>
    <w:p w14:paraId="0AB1A65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Бабочка: Я хотела у вас спросить, вы знаете песенку комарика</w:t>
      </w:r>
      <w:r w:rsidRPr="00DB4950">
        <w:rPr>
          <w:rFonts w:ascii="Times New Roman" w:eastAsia="Times New Roman" w:hAnsi="Times New Roman" w:cs="Times New Roman"/>
          <w:iCs/>
          <w:sz w:val="28"/>
          <w:szCs w:val="28"/>
          <w:lang w:eastAsia="ru-RU"/>
        </w:rPr>
        <w:t>(з-з-з)</w:t>
      </w:r>
      <w:r w:rsidRPr="00DB4950">
        <w:rPr>
          <w:rFonts w:ascii="Times New Roman" w:eastAsia="Times New Roman" w:hAnsi="Times New Roman" w:cs="Times New Roman"/>
          <w:sz w:val="28"/>
          <w:szCs w:val="28"/>
          <w:lang w:eastAsia="ru-RU"/>
        </w:rPr>
        <w:t>, песенку жука</w:t>
      </w:r>
      <w:r w:rsidRPr="00DB4950">
        <w:rPr>
          <w:rFonts w:ascii="Times New Roman" w:eastAsia="Times New Roman" w:hAnsi="Times New Roman" w:cs="Times New Roman"/>
          <w:iCs/>
          <w:sz w:val="28"/>
          <w:szCs w:val="28"/>
          <w:lang w:eastAsia="ru-RU"/>
        </w:rPr>
        <w:t>(ж-ж-ж)</w:t>
      </w:r>
      <w:r w:rsidRPr="00DB4950">
        <w:rPr>
          <w:rFonts w:ascii="Times New Roman" w:eastAsia="Times New Roman" w:hAnsi="Times New Roman" w:cs="Times New Roman"/>
          <w:sz w:val="28"/>
          <w:szCs w:val="28"/>
          <w:lang w:eastAsia="ru-RU"/>
        </w:rPr>
        <w:t>, песенку ветра</w:t>
      </w:r>
      <w:r w:rsidRPr="00DB4950">
        <w:rPr>
          <w:rFonts w:ascii="Times New Roman" w:eastAsia="Times New Roman" w:hAnsi="Times New Roman" w:cs="Times New Roman"/>
          <w:iCs/>
          <w:sz w:val="28"/>
          <w:szCs w:val="28"/>
          <w:lang w:eastAsia="ru-RU"/>
        </w:rPr>
        <w:t>(ш-ш-ш)</w:t>
      </w:r>
      <w:r w:rsidRPr="00DB4950">
        <w:rPr>
          <w:rFonts w:ascii="Times New Roman" w:eastAsia="Times New Roman" w:hAnsi="Times New Roman" w:cs="Times New Roman"/>
          <w:sz w:val="28"/>
          <w:szCs w:val="28"/>
          <w:lang w:eastAsia="ru-RU"/>
        </w:rPr>
        <w:t>, песенка насоса </w:t>
      </w:r>
      <w:r w:rsidRPr="00DB4950">
        <w:rPr>
          <w:rFonts w:ascii="Times New Roman" w:eastAsia="Times New Roman" w:hAnsi="Times New Roman" w:cs="Times New Roman"/>
          <w:iCs/>
          <w:sz w:val="28"/>
          <w:szCs w:val="28"/>
          <w:lang w:eastAsia="ru-RU"/>
        </w:rPr>
        <w:t>(с-с-с)</w:t>
      </w:r>
      <w:r w:rsidRPr="00DB4950">
        <w:rPr>
          <w:rFonts w:ascii="Times New Roman" w:eastAsia="Times New Roman" w:hAnsi="Times New Roman" w:cs="Times New Roman"/>
          <w:sz w:val="28"/>
          <w:szCs w:val="28"/>
          <w:lang w:eastAsia="ru-RU"/>
        </w:rPr>
        <w:t>.</w:t>
      </w:r>
    </w:p>
    <w:p w14:paraId="5C48279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Давайте поиграем. Я буду называть слова, а вы должны хлопнуть в ладоши, если услышите:</w:t>
      </w:r>
    </w:p>
    <w:p w14:paraId="57236B40" w14:textId="77777777" w:rsidR="00DB4950" w:rsidRPr="00DB4950" w:rsidRDefault="00DB4950" w:rsidP="00DB4950">
      <w:pPr>
        <w:numPr>
          <w:ilvl w:val="0"/>
          <w:numId w:val="5"/>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Песенку комарика:</w:t>
      </w:r>
      <w:r w:rsidRPr="00DB4950">
        <w:rPr>
          <w:rFonts w:ascii="Times New Roman" w:eastAsia="Times New Roman" w:hAnsi="Times New Roman" w:cs="Times New Roman"/>
          <w:iCs/>
          <w:sz w:val="28"/>
          <w:szCs w:val="28"/>
          <w:lang w:eastAsia="ru-RU"/>
        </w:rPr>
        <w:t> (З)</w:t>
      </w:r>
      <w:r w:rsidRPr="00DB4950">
        <w:rPr>
          <w:rFonts w:ascii="Times New Roman" w:eastAsia="Times New Roman" w:hAnsi="Times New Roman" w:cs="Times New Roman"/>
          <w:sz w:val="28"/>
          <w:szCs w:val="28"/>
          <w:lang w:eastAsia="ru-RU"/>
        </w:rPr>
        <w:t>-зебра, машина, зонтик, зима, снег, забор;</w:t>
      </w:r>
    </w:p>
    <w:p w14:paraId="04D65437" w14:textId="77777777" w:rsidR="00DB4950" w:rsidRPr="00DB4950" w:rsidRDefault="00DB4950" w:rsidP="00DB4950">
      <w:pPr>
        <w:numPr>
          <w:ilvl w:val="0"/>
          <w:numId w:val="5"/>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Песенку жука </w:t>
      </w:r>
      <w:r w:rsidRPr="00DB4950">
        <w:rPr>
          <w:rFonts w:ascii="Times New Roman" w:eastAsia="Times New Roman" w:hAnsi="Times New Roman" w:cs="Times New Roman"/>
          <w:iCs/>
          <w:sz w:val="28"/>
          <w:szCs w:val="28"/>
          <w:lang w:eastAsia="ru-RU"/>
        </w:rPr>
        <w:t>(Ж) </w:t>
      </w:r>
      <w:r w:rsidRPr="00DB4950">
        <w:rPr>
          <w:rFonts w:ascii="Times New Roman" w:eastAsia="Times New Roman" w:hAnsi="Times New Roman" w:cs="Times New Roman"/>
          <w:sz w:val="28"/>
          <w:szCs w:val="28"/>
          <w:lang w:eastAsia="ru-RU"/>
        </w:rPr>
        <w:t>- живот, жираф, дом, яблоко, жук, ёжик ножик;</w:t>
      </w:r>
    </w:p>
    <w:p w14:paraId="2D696CEA" w14:textId="77777777" w:rsidR="00DB4950" w:rsidRPr="00DB4950" w:rsidRDefault="00DB4950" w:rsidP="00DB4950">
      <w:pPr>
        <w:numPr>
          <w:ilvl w:val="0"/>
          <w:numId w:val="5"/>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Песенку ветра </w:t>
      </w:r>
      <w:r w:rsidRPr="00DB4950">
        <w:rPr>
          <w:rFonts w:ascii="Times New Roman" w:eastAsia="Times New Roman" w:hAnsi="Times New Roman" w:cs="Times New Roman"/>
          <w:iCs/>
          <w:sz w:val="28"/>
          <w:szCs w:val="28"/>
          <w:lang w:eastAsia="ru-RU"/>
        </w:rPr>
        <w:t>(Ш) </w:t>
      </w:r>
      <w:r w:rsidRPr="00DB4950">
        <w:rPr>
          <w:rFonts w:ascii="Times New Roman" w:eastAsia="Times New Roman" w:hAnsi="Times New Roman" w:cs="Times New Roman"/>
          <w:sz w:val="28"/>
          <w:szCs w:val="28"/>
          <w:lang w:eastAsia="ru-RU"/>
        </w:rPr>
        <w:t>- шапка, шуба, конфета, шишка, машина;</w:t>
      </w:r>
    </w:p>
    <w:p w14:paraId="408429EB" w14:textId="77777777" w:rsidR="00DB4950" w:rsidRPr="00DB4950" w:rsidRDefault="00DB4950" w:rsidP="00DB4950">
      <w:pPr>
        <w:numPr>
          <w:ilvl w:val="0"/>
          <w:numId w:val="5"/>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Песенку насоса </w:t>
      </w:r>
      <w:r w:rsidRPr="00DB4950">
        <w:rPr>
          <w:rFonts w:ascii="Times New Roman" w:eastAsia="Times New Roman" w:hAnsi="Times New Roman" w:cs="Times New Roman"/>
          <w:iCs/>
          <w:sz w:val="28"/>
          <w:szCs w:val="28"/>
          <w:lang w:eastAsia="ru-RU"/>
        </w:rPr>
        <w:t>(С) </w:t>
      </w:r>
      <w:r w:rsidRPr="00DB4950">
        <w:rPr>
          <w:rFonts w:ascii="Times New Roman" w:eastAsia="Times New Roman" w:hAnsi="Times New Roman" w:cs="Times New Roman"/>
          <w:sz w:val="28"/>
          <w:szCs w:val="28"/>
          <w:lang w:eastAsia="ru-RU"/>
        </w:rPr>
        <w:t>- стол, стул, рука, слон, самолет, дерево.</w:t>
      </w:r>
    </w:p>
    <w:p w14:paraId="2948FF3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Очень хорошо.</w:t>
      </w:r>
    </w:p>
    <w:p w14:paraId="707337C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Б. «Встреча с летом»</w:t>
      </w:r>
    </w:p>
    <w:p w14:paraId="0F2F5E2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Какое время года приходит на смену весне красной? </w:t>
      </w:r>
      <w:r w:rsidRPr="00DB4950">
        <w:rPr>
          <w:rFonts w:ascii="Times New Roman" w:eastAsia="Times New Roman" w:hAnsi="Times New Roman" w:cs="Times New Roman"/>
          <w:iCs/>
          <w:sz w:val="28"/>
          <w:szCs w:val="28"/>
          <w:lang w:eastAsia="ru-RU"/>
        </w:rPr>
        <w:t>(лето)</w:t>
      </w:r>
    </w:p>
    <w:p w14:paraId="273BD31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Смотрите, к нам пришло само Лето </w:t>
      </w:r>
      <w:r w:rsidRPr="00DB4950">
        <w:rPr>
          <w:rFonts w:ascii="Times New Roman" w:eastAsia="Times New Roman" w:hAnsi="Times New Roman" w:cs="Times New Roman"/>
          <w:iCs/>
          <w:sz w:val="28"/>
          <w:szCs w:val="28"/>
          <w:lang w:eastAsia="ru-RU"/>
        </w:rPr>
        <w:t>(заходит девочка в костюме лета)</w:t>
      </w:r>
      <w:r w:rsidRPr="00DB4950">
        <w:rPr>
          <w:rFonts w:ascii="Times New Roman" w:eastAsia="Times New Roman" w:hAnsi="Times New Roman" w:cs="Times New Roman"/>
          <w:sz w:val="28"/>
          <w:szCs w:val="28"/>
          <w:lang w:eastAsia="ru-RU"/>
        </w:rPr>
        <w:t>. Почему лето тоже называют красным? Послушайте песенку лета </w:t>
      </w:r>
      <w:r w:rsidRPr="00DB4950">
        <w:rPr>
          <w:rFonts w:ascii="Times New Roman" w:eastAsia="Times New Roman" w:hAnsi="Times New Roman" w:cs="Times New Roman"/>
          <w:iCs/>
          <w:sz w:val="28"/>
          <w:szCs w:val="28"/>
          <w:lang w:eastAsia="ru-RU"/>
        </w:rPr>
        <w:t>(звучит музыка Чайковского)</w:t>
      </w:r>
      <w:r w:rsidRPr="00DB4950">
        <w:rPr>
          <w:rFonts w:ascii="Times New Roman" w:eastAsia="Times New Roman" w:hAnsi="Times New Roman" w:cs="Times New Roman"/>
          <w:sz w:val="28"/>
          <w:szCs w:val="28"/>
          <w:lang w:eastAsia="ru-RU"/>
        </w:rPr>
        <w:t>. Вспомните наиболее яркие впечатления лета, чем особенно понравилось вам лето </w:t>
      </w:r>
      <w:r w:rsidRPr="00DB4950">
        <w:rPr>
          <w:rFonts w:ascii="Times New Roman" w:eastAsia="Times New Roman" w:hAnsi="Times New Roman" w:cs="Times New Roman"/>
          <w:iCs/>
          <w:sz w:val="28"/>
          <w:szCs w:val="28"/>
          <w:lang w:eastAsia="ru-RU"/>
        </w:rPr>
        <w:t>(сбор ягод, купание в реке, прогулка в лес и т. д.)</w:t>
      </w:r>
    </w:p>
    <w:p w14:paraId="3D1CDEE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с мячом</w:t>
      </w:r>
    </w:p>
    <w:p w14:paraId="17A153A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Воспитатель: Ребята, встаньте в круг. Я буду бросать мяч и называть слово, а вы ловите мяч и повторяйте это же слово, но ставьте перед ним нужную форму слова «летний». Например, день — летний день; погода — летняя погода, солнце — летнее солнце, настроение - летнее, </w:t>
      </w:r>
      <w:proofErr w:type="spellStart"/>
      <w:r w:rsidRPr="00DB4950">
        <w:rPr>
          <w:rFonts w:ascii="Times New Roman" w:eastAsia="Times New Roman" w:hAnsi="Times New Roman" w:cs="Times New Roman"/>
          <w:sz w:val="28"/>
          <w:szCs w:val="28"/>
          <w:lang w:eastAsia="ru-RU"/>
        </w:rPr>
        <w:t>платьелетнее</w:t>
      </w:r>
      <w:proofErr w:type="spellEnd"/>
      <w:r w:rsidRPr="00DB4950">
        <w:rPr>
          <w:rFonts w:ascii="Times New Roman" w:eastAsia="Times New Roman" w:hAnsi="Times New Roman" w:cs="Times New Roman"/>
          <w:sz w:val="28"/>
          <w:szCs w:val="28"/>
          <w:lang w:eastAsia="ru-RU"/>
        </w:rPr>
        <w:t>, обувь - летняя.</w:t>
      </w:r>
    </w:p>
    <w:p w14:paraId="2313564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«Назови ласково»</w:t>
      </w:r>
    </w:p>
    <w:p w14:paraId="37E0EFF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Ребята, посмотрите, к нам прилетел зеленый листочек.</w:t>
      </w:r>
    </w:p>
    <w:p w14:paraId="4B63270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А давайте поиграем в игру «Назови ласково» </w:t>
      </w:r>
      <w:r w:rsidRPr="00DB4950">
        <w:rPr>
          <w:rFonts w:ascii="Times New Roman" w:eastAsia="Times New Roman" w:hAnsi="Times New Roman" w:cs="Times New Roman"/>
          <w:iCs/>
          <w:sz w:val="28"/>
          <w:szCs w:val="28"/>
          <w:lang w:eastAsia="ru-RU"/>
        </w:rPr>
        <w:t>(лист-листочек, гриб-грибочек...)</w:t>
      </w:r>
    </w:p>
    <w:p w14:paraId="35DD363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«Оденем детей на прогулку»</w:t>
      </w:r>
    </w:p>
    <w:p w14:paraId="0276EEA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Воспитатель: Наша гостья принесла нам картинки. Игра называется «Оденем детей на прогулку» </w:t>
      </w:r>
      <w:r w:rsidRPr="00DB4950">
        <w:rPr>
          <w:rFonts w:ascii="Times New Roman" w:eastAsia="Times New Roman" w:hAnsi="Times New Roman" w:cs="Times New Roman"/>
          <w:iCs/>
          <w:sz w:val="28"/>
          <w:szCs w:val="28"/>
          <w:lang w:eastAsia="ru-RU"/>
        </w:rPr>
        <w:t>(дети одевают мальчика и девочку на весеннюю и летнюю прогулку, описывают одежду)</w:t>
      </w:r>
      <w:r w:rsidRPr="00DB4950">
        <w:rPr>
          <w:rFonts w:ascii="Times New Roman" w:eastAsia="Times New Roman" w:hAnsi="Times New Roman" w:cs="Times New Roman"/>
          <w:sz w:val="28"/>
          <w:szCs w:val="28"/>
          <w:lang w:eastAsia="ru-RU"/>
        </w:rPr>
        <w:t>.</w:t>
      </w:r>
    </w:p>
    <w:p w14:paraId="27AE0F0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«Угадай: какое время года?»</w:t>
      </w:r>
    </w:p>
    <w:p w14:paraId="5B83464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Воспитатель: Ребята, наша гостья принесла вот такие картинки. Нужно угадать </w:t>
      </w:r>
      <w:proofErr w:type="gramStart"/>
      <w:r w:rsidRPr="00DB4950">
        <w:rPr>
          <w:rFonts w:ascii="Times New Roman" w:eastAsia="Times New Roman" w:hAnsi="Times New Roman" w:cs="Times New Roman"/>
          <w:sz w:val="28"/>
          <w:szCs w:val="28"/>
          <w:lang w:eastAsia="ru-RU"/>
        </w:rPr>
        <w:t>по этому</w:t>
      </w:r>
      <w:proofErr w:type="gramEnd"/>
      <w:r w:rsidRPr="00DB4950">
        <w:rPr>
          <w:rFonts w:ascii="Times New Roman" w:eastAsia="Times New Roman" w:hAnsi="Times New Roman" w:cs="Times New Roman"/>
          <w:sz w:val="28"/>
          <w:szCs w:val="28"/>
          <w:lang w:eastAsia="ru-RU"/>
        </w:rPr>
        <w:t xml:space="preserve"> одному изображению - какое же здесь время года </w:t>
      </w:r>
      <w:r w:rsidRPr="00DB4950">
        <w:rPr>
          <w:rFonts w:ascii="Times New Roman" w:eastAsia="Times New Roman" w:hAnsi="Times New Roman" w:cs="Times New Roman"/>
          <w:iCs/>
          <w:sz w:val="28"/>
          <w:szCs w:val="28"/>
          <w:lang w:eastAsia="ru-RU"/>
        </w:rPr>
        <w:t>(3-4 ребенка по картинкам отвечают: «Я думаю, это время года лето, потому что летом много цветов» или «Я думаю, это время года зима, потому что зимой бывает снег и падают снежинки»)</w:t>
      </w:r>
      <w:r w:rsidRPr="00DB4950">
        <w:rPr>
          <w:rFonts w:ascii="Times New Roman" w:eastAsia="Times New Roman" w:hAnsi="Times New Roman" w:cs="Times New Roman"/>
          <w:sz w:val="28"/>
          <w:szCs w:val="28"/>
          <w:lang w:eastAsia="ru-RU"/>
        </w:rPr>
        <w:t>.</w:t>
      </w:r>
    </w:p>
    <w:p w14:paraId="562BEE4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Правильно. Молодцы.</w:t>
      </w:r>
    </w:p>
    <w:p w14:paraId="6E6012F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В. «Встреча с осенью»</w:t>
      </w:r>
    </w:p>
    <w:p w14:paraId="76C5A33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Радостное время года - осень! Она дарит нам богатый урожай, его вырастили на полях, в садах, огородах люди, дети им тоже помогали. Наступила золотая осень </w:t>
      </w:r>
      <w:r w:rsidRPr="00DB4950">
        <w:rPr>
          <w:rFonts w:ascii="Times New Roman" w:eastAsia="Times New Roman" w:hAnsi="Times New Roman" w:cs="Times New Roman"/>
          <w:iCs/>
          <w:sz w:val="28"/>
          <w:szCs w:val="28"/>
          <w:lang w:eastAsia="ru-RU"/>
        </w:rPr>
        <w:t>(заходит девочка в костюме осени)</w:t>
      </w:r>
      <w:r w:rsidRPr="00DB4950">
        <w:rPr>
          <w:rFonts w:ascii="Times New Roman" w:eastAsia="Times New Roman" w:hAnsi="Times New Roman" w:cs="Times New Roman"/>
          <w:sz w:val="28"/>
          <w:szCs w:val="28"/>
          <w:lang w:eastAsia="ru-RU"/>
        </w:rPr>
        <w:t>.</w:t>
      </w:r>
    </w:p>
    <w:p w14:paraId="17145CD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Посмотрите, какая золотая красивая Осень к нам пришла, а в корзинке у нее осенние листья.</w:t>
      </w:r>
    </w:p>
    <w:p w14:paraId="033B4DF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 красиво в лесу, парке. Воздух свежий, чистый, улетают на юг перелетные птицы. Об этом времени года много написали поэты стихов, композиторы сочинили музыку, художники нарисовали картины. Кто хочет прочитать стихи об осени?</w:t>
      </w:r>
    </w:p>
    <w:p w14:paraId="152A179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(дети читают стихи)</w:t>
      </w:r>
    </w:p>
    <w:p w14:paraId="0AD75A5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Осенняя песенка</w:t>
      </w:r>
    </w:p>
    <w:p w14:paraId="02B28B3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Миновало лето,</w:t>
      </w:r>
    </w:p>
    <w:p w14:paraId="16935FE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Осень наступила.</w:t>
      </w:r>
    </w:p>
    <w:p w14:paraId="2ED2C6C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полях и в рощах</w:t>
      </w:r>
    </w:p>
    <w:p w14:paraId="671FE6E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Пусто и уныло.</w:t>
      </w:r>
    </w:p>
    <w:p w14:paraId="4DEA115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Птички улетели,</w:t>
      </w:r>
    </w:p>
    <w:p w14:paraId="27A9411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Стали дни короче,</w:t>
      </w:r>
    </w:p>
    <w:p w14:paraId="2333694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Солнышка не видно,</w:t>
      </w:r>
    </w:p>
    <w:p w14:paraId="065977D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Темны, темны ночи. </w:t>
      </w:r>
      <w:r w:rsidRPr="00DB4950">
        <w:rPr>
          <w:rFonts w:ascii="Times New Roman" w:eastAsia="Times New Roman" w:hAnsi="Times New Roman" w:cs="Times New Roman"/>
          <w:iCs/>
          <w:sz w:val="28"/>
          <w:szCs w:val="28"/>
          <w:lang w:eastAsia="ru-RU"/>
        </w:rPr>
        <w:t>(А. Плещеев)</w:t>
      </w:r>
    </w:p>
    <w:p w14:paraId="3156764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Скоро белые метели</w:t>
      </w:r>
    </w:p>
    <w:p w14:paraId="5D04441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Снег поднимут от земли.</w:t>
      </w:r>
    </w:p>
    <w:p w14:paraId="07B5902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Улетают, улетели,</w:t>
      </w:r>
    </w:p>
    <w:p w14:paraId="5B67376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Улетели журавли.</w:t>
      </w:r>
    </w:p>
    <w:p w14:paraId="21C5361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Не слыхать кукушки в роще,</w:t>
      </w:r>
    </w:p>
    <w:p w14:paraId="25B9221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 скворечник опустел.</w:t>
      </w:r>
    </w:p>
    <w:p w14:paraId="4A5DB15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Аист крыльями полощет-</w:t>
      </w:r>
    </w:p>
    <w:p w14:paraId="0769EA9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Улетает, улетел!</w:t>
      </w:r>
    </w:p>
    <w:p w14:paraId="055895D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Осыпаясь, пожелтели</w:t>
      </w:r>
    </w:p>
    <w:p w14:paraId="327938C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Солнца редкие лучи.</w:t>
      </w:r>
    </w:p>
    <w:p w14:paraId="6F84757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Улетают, улетели,</w:t>
      </w:r>
    </w:p>
    <w:p w14:paraId="479C7A5A"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Улетели и грачи. </w:t>
      </w:r>
      <w:r w:rsidRPr="00DB4950">
        <w:rPr>
          <w:rFonts w:ascii="Times New Roman" w:eastAsia="Times New Roman" w:hAnsi="Times New Roman" w:cs="Times New Roman"/>
          <w:iCs/>
          <w:sz w:val="28"/>
          <w:szCs w:val="28"/>
          <w:lang w:eastAsia="ru-RU"/>
        </w:rPr>
        <w:t>(Е. Благинина)</w:t>
      </w:r>
    </w:p>
    <w:p w14:paraId="590EBA3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Послушайте, как осень - художница пришла в лес и нарисовала там красивую картину. </w:t>
      </w:r>
      <w:r w:rsidRPr="00DB4950">
        <w:rPr>
          <w:rFonts w:ascii="Times New Roman" w:eastAsia="Times New Roman" w:hAnsi="Times New Roman" w:cs="Times New Roman"/>
          <w:iCs/>
          <w:sz w:val="28"/>
          <w:szCs w:val="28"/>
          <w:lang w:eastAsia="ru-RU"/>
        </w:rPr>
        <w:t>(«Осень» Н. Соколова-Микитова)</w:t>
      </w:r>
      <w:r w:rsidRPr="00DB4950">
        <w:rPr>
          <w:rFonts w:ascii="Times New Roman" w:eastAsia="Times New Roman" w:hAnsi="Times New Roman" w:cs="Times New Roman"/>
          <w:b/>
          <w:bCs/>
          <w:sz w:val="28"/>
          <w:szCs w:val="28"/>
          <w:lang w:eastAsia="ru-RU"/>
        </w:rPr>
        <w:t>:</w:t>
      </w:r>
      <w:r w:rsidRPr="00DB4950">
        <w:rPr>
          <w:rFonts w:ascii="Times New Roman" w:eastAsia="Times New Roman" w:hAnsi="Times New Roman" w:cs="Times New Roman"/>
          <w:sz w:val="28"/>
          <w:szCs w:val="28"/>
          <w:lang w:eastAsia="ru-RU"/>
        </w:rPr>
        <w:t> «Березы и клены она покрыла лимонной желтизной, а листья осинок разрумянила, будто спелые яблоки». А теперь послушайте музыку «Осенняя песня» П. И. Чайковского.</w:t>
      </w:r>
    </w:p>
    <w:p w14:paraId="250AC2E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Музыка нежная, плавная, мелодичная.</w:t>
      </w:r>
    </w:p>
    <w:p w14:paraId="28E4A3A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spellStart"/>
      <w:r w:rsidRPr="00DB4950">
        <w:rPr>
          <w:rFonts w:ascii="Times New Roman" w:eastAsia="Times New Roman" w:hAnsi="Times New Roman" w:cs="Times New Roman"/>
          <w:b/>
          <w:bCs/>
          <w:sz w:val="28"/>
          <w:szCs w:val="28"/>
          <w:lang w:eastAsia="ru-RU"/>
        </w:rPr>
        <w:t>Физминутка</w:t>
      </w:r>
      <w:proofErr w:type="spellEnd"/>
      <w:r w:rsidRPr="00DB4950">
        <w:rPr>
          <w:rFonts w:ascii="Times New Roman" w:eastAsia="Times New Roman" w:hAnsi="Times New Roman" w:cs="Times New Roman"/>
          <w:b/>
          <w:bCs/>
          <w:sz w:val="28"/>
          <w:szCs w:val="28"/>
          <w:lang w:eastAsia="ru-RU"/>
        </w:rPr>
        <w:t xml:space="preserve"> «Осенние листочки»</w:t>
      </w:r>
    </w:p>
    <w:p w14:paraId="66667E2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(дети под музыку выполняют движения с листочками)</w:t>
      </w:r>
    </w:p>
    <w:p w14:paraId="050190A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Мы - листочки осенние</w:t>
      </w:r>
    </w:p>
    <w:p w14:paraId="281645C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 деревьях висели.</w:t>
      </w:r>
    </w:p>
    <w:p w14:paraId="797EF21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Дунул ветер - полетели</w:t>
      </w:r>
    </w:p>
    <w:p w14:paraId="1619B18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 на землю тихо сели.</w:t>
      </w:r>
    </w:p>
    <w:p w14:paraId="72BB32D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Снова ветер пробежал</w:t>
      </w:r>
    </w:p>
    <w:p w14:paraId="129B77C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 листочки все поднял.</w:t>
      </w:r>
    </w:p>
    <w:p w14:paraId="714E83A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Закружились, полетели</w:t>
      </w:r>
    </w:p>
    <w:p w14:paraId="6C1C80C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 на землю тихо сели.</w:t>
      </w:r>
    </w:p>
    <w:p w14:paraId="1C84D1E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(дети тихо сидят и слушают музыку, потом уносят листочки)</w:t>
      </w:r>
    </w:p>
    <w:p w14:paraId="2E7601C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Г. «Встреча с Зимой»</w:t>
      </w:r>
    </w:p>
    <w:p w14:paraId="0030291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Воспитатель: Отгадайте загадку и узнаете, о каком она времени года.</w:t>
      </w:r>
    </w:p>
    <w:p w14:paraId="52A4DE0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Кто угадай - ка,</w:t>
      </w:r>
    </w:p>
    <w:p w14:paraId="19E66C6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Седая хозяйка?</w:t>
      </w:r>
    </w:p>
    <w:p w14:paraId="37D902E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Тряхнет перинками -</w:t>
      </w:r>
    </w:p>
    <w:p w14:paraId="1B5067A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Над миром пушинками. </w:t>
      </w:r>
      <w:r w:rsidRPr="00DB4950">
        <w:rPr>
          <w:rFonts w:ascii="Times New Roman" w:eastAsia="Times New Roman" w:hAnsi="Times New Roman" w:cs="Times New Roman"/>
          <w:iCs/>
          <w:sz w:val="28"/>
          <w:szCs w:val="28"/>
          <w:lang w:eastAsia="ru-RU"/>
        </w:rPr>
        <w:t>(Это время года - зима)</w:t>
      </w:r>
      <w:r w:rsidRPr="00DB4950">
        <w:rPr>
          <w:rFonts w:ascii="Times New Roman" w:eastAsia="Times New Roman" w:hAnsi="Times New Roman" w:cs="Times New Roman"/>
          <w:sz w:val="28"/>
          <w:szCs w:val="28"/>
          <w:lang w:eastAsia="ru-RU"/>
        </w:rPr>
        <w:t>.</w:t>
      </w:r>
    </w:p>
    <w:p w14:paraId="76A62DF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Снег на полях, лед на водах. Вьюга гуляет, когда это бывает? </w:t>
      </w:r>
      <w:r w:rsidRPr="00DB4950">
        <w:rPr>
          <w:rFonts w:ascii="Times New Roman" w:eastAsia="Times New Roman" w:hAnsi="Times New Roman" w:cs="Times New Roman"/>
          <w:iCs/>
          <w:sz w:val="28"/>
          <w:szCs w:val="28"/>
          <w:lang w:eastAsia="ru-RU"/>
        </w:rPr>
        <w:t>(зимой)</w:t>
      </w:r>
    </w:p>
    <w:p w14:paraId="603D451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Вот и Зима пожаловала </w:t>
      </w:r>
      <w:r w:rsidRPr="00DB4950">
        <w:rPr>
          <w:rFonts w:ascii="Times New Roman" w:eastAsia="Times New Roman" w:hAnsi="Times New Roman" w:cs="Times New Roman"/>
          <w:iCs/>
          <w:sz w:val="28"/>
          <w:szCs w:val="28"/>
          <w:lang w:eastAsia="ru-RU"/>
        </w:rPr>
        <w:t>(заходит девочка в костюме Зимы)</w:t>
      </w:r>
      <w:r w:rsidRPr="00DB4950">
        <w:rPr>
          <w:rFonts w:ascii="Times New Roman" w:eastAsia="Times New Roman" w:hAnsi="Times New Roman" w:cs="Times New Roman"/>
          <w:sz w:val="28"/>
          <w:szCs w:val="28"/>
          <w:lang w:eastAsia="ru-RU"/>
        </w:rPr>
        <w:t> со своими подарками.</w:t>
      </w:r>
    </w:p>
    <w:p w14:paraId="298FD18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Ребята, посмотрите </w:t>
      </w:r>
      <w:r w:rsidRPr="00DB4950">
        <w:rPr>
          <w:rFonts w:ascii="Times New Roman" w:eastAsia="Times New Roman" w:hAnsi="Times New Roman" w:cs="Times New Roman"/>
          <w:iCs/>
          <w:sz w:val="28"/>
          <w:szCs w:val="28"/>
          <w:lang w:eastAsia="ru-RU"/>
        </w:rPr>
        <w:t>(показывает на картины о зиме)</w:t>
      </w:r>
      <w:r w:rsidRPr="00DB4950">
        <w:rPr>
          <w:rFonts w:ascii="Times New Roman" w:eastAsia="Times New Roman" w:hAnsi="Times New Roman" w:cs="Times New Roman"/>
          <w:sz w:val="28"/>
          <w:szCs w:val="28"/>
          <w:lang w:eastAsia="ru-RU"/>
        </w:rPr>
        <w:t>: все кругом белым-бело: и дома, и земля, и даже деревья надели снежные шапки</w:t>
      </w:r>
    </w:p>
    <w:p w14:paraId="0D6609E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«...Идет волшебница зима!</w:t>
      </w:r>
    </w:p>
    <w:p w14:paraId="1E969EF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Пришла, рассыпалась, клоками,</w:t>
      </w:r>
    </w:p>
    <w:p w14:paraId="135C23A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Повисла на суках дубов,</w:t>
      </w:r>
    </w:p>
    <w:p w14:paraId="50CF5AB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Легла волнистыми коврами,</w:t>
      </w:r>
    </w:p>
    <w:p w14:paraId="3DD7CAB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Среди полей, вокруг холмов...»</w:t>
      </w:r>
    </w:p>
    <w:p w14:paraId="1A87A23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 прекрасно передает поэт красоту природы зимой. Зиму за ее красоту люди ласково называют зимушка-зима. Послушайте песенку зимы </w:t>
      </w:r>
      <w:r w:rsidRPr="00DB4950">
        <w:rPr>
          <w:rFonts w:ascii="Times New Roman" w:eastAsia="Times New Roman" w:hAnsi="Times New Roman" w:cs="Times New Roman"/>
          <w:iCs/>
          <w:sz w:val="28"/>
          <w:szCs w:val="28"/>
          <w:lang w:eastAsia="ru-RU"/>
        </w:rPr>
        <w:t>(звучит музыка Чайковского)</w:t>
      </w:r>
      <w:r w:rsidRPr="00DB4950">
        <w:rPr>
          <w:rFonts w:ascii="Times New Roman" w:eastAsia="Times New Roman" w:hAnsi="Times New Roman" w:cs="Times New Roman"/>
          <w:sz w:val="28"/>
          <w:szCs w:val="28"/>
          <w:lang w:eastAsia="ru-RU"/>
        </w:rPr>
        <w:t>.</w:t>
      </w:r>
    </w:p>
    <w:p w14:paraId="606727D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Скажите, за что вы любите зиму? </w:t>
      </w:r>
      <w:r w:rsidRPr="00DB4950">
        <w:rPr>
          <w:rFonts w:ascii="Times New Roman" w:eastAsia="Times New Roman" w:hAnsi="Times New Roman" w:cs="Times New Roman"/>
          <w:iCs/>
          <w:sz w:val="28"/>
          <w:szCs w:val="28"/>
          <w:lang w:eastAsia="ru-RU"/>
        </w:rPr>
        <w:t>(Зима - волшебница приносит детям много радости: можно лепить снежки, делать крепости, кататься на лыжах, коньках, санках.)</w:t>
      </w:r>
    </w:p>
    <w:p w14:paraId="707059B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Тяжелыми, белыми шапками накрылись и притихли деревья. Будто спят. Но в лесу много зверей, которые выходят из нор в поисках пищи. Зайчик гложет кору деревьев, лиса ищет мышей и на зайцев нападает. Голодный волк рыщет по лесу. А медведь спит в берлоге. Кто спит зимой?</w:t>
      </w:r>
    </w:p>
    <w:p w14:paraId="212EAFE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Пальчиковая гимнастика</w:t>
      </w:r>
    </w:p>
    <w:p w14:paraId="171FE70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Еж, медведь, барсук, енот</w:t>
      </w:r>
    </w:p>
    <w:p w14:paraId="3DEF89E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Спят зимою каждый год.</w:t>
      </w:r>
    </w:p>
    <w:p w14:paraId="298B4FB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Зайца, волка, рысь, лису</w:t>
      </w:r>
    </w:p>
    <w:p w14:paraId="607F158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И зимой найдешь в лесу.</w:t>
      </w:r>
    </w:p>
    <w:p w14:paraId="066985E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Ой, кто это шевелится? Ну-ка отгадайте.</w:t>
      </w:r>
    </w:p>
    <w:p w14:paraId="1943C38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Что за ёлочка такая?</w:t>
      </w:r>
    </w:p>
    <w:p w14:paraId="57B17B4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Это ёлочка живая</w:t>
      </w:r>
    </w:p>
    <w:p w14:paraId="4ED3D73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 колкой одёжке</w:t>
      </w:r>
    </w:p>
    <w:p w14:paraId="2FF54E0D"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Ходит по дорожке.</w:t>
      </w:r>
    </w:p>
    <w:p w14:paraId="70C00B1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Конечно, это ёжик.</w:t>
      </w:r>
    </w:p>
    <w:p w14:paraId="1277087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Ежик шепнул мне, что никогда не видел зиму. Не переживай, ежик, сейчас дети расскажут тебе, что такое зима.</w:t>
      </w:r>
    </w:p>
    <w:p w14:paraId="7B8C883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«Что когда бывает»</w:t>
      </w:r>
    </w:p>
    <w:p w14:paraId="595338D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Давай, ёжик, ты будешь говорить, что бывает летом, а ребята скажут, что бывает зимой.</w:t>
      </w:r>
    </w:p>
    <w:p w14:paraId="68B78DA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Ежик:</w:t>
      </w:r>
    </w:p>
    <w:p w14:paraId="64C236CD" w14:textId="77777777" w:rsidR="00DB4950" w:rsidRPr="00DB4950" w:rsidRDefault="00DB4950" w:rsidP="00DB4950">
      <w:pPr>
        <w:numPr>
          <w:ilvl w:val="0"/>
          <w:numId w:val="6"/>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Летом земля покрыта травой, а зимой... </w:t>
      </w:r>
      <w:r w:rsidRPr="00DB4950">
        <w:rPr>
          <w:rFonts w:ascii="Times New Roman" w:eastAsia="Times New Roman" w:hAnsi="Times New Roman" w:cs="Times New Roman"/>
          <w:iCs/>
          <w:sz w:val="28"/>
          <w:szCs w:val="28"/>
          <w:lang w:eastAsia="ru-RU"/>
        </w:rPr>
        <w:t>(снегом)</w:t>
      </w:r>
    </w:p>
    <w:p w14:paraId="09BD4F56" w14:textId="77777777" w:rsidR="00DB4950" w:rsidRPr="00DB4950" w:rsidRDefault="00DB4950" w:rsidP="00DB4950">
      <w:pPr>
        <w:numPr>
          <w:ilvl w:val="0"/>
          <w:numId w:val="6"/>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Летом на деревьях листья, а зимой... </w:t>
      </w:r>
      <w:r w:rsidRPr="00DB4950">
        <w:rPr>
          <w:rFonts w:ascii="Times New Roman" w:eastAsia="Times New Roman" w:hAnsi="Times New Roman" w:cs="Times New Roman"/>
          <w:iCs/>
          <w:sz w:val="28"/>
          <w:szCs w:val="28"/>
          <w:lang w:eastAsia="ru-RU"/>
        </w:rPr>
        <w:t>(деревья голые)</w:t>
      </w:r>
    </w:p>
    <w:p w14:paraId="3E994932" w14:textId="77777777" w:rsidR="00DB4950" w:rsidRPr="00DB4950" w:rsidRDefault="00DB4950" w:rsidP="00DB4950">
      <w:pPr>
        <w:numPr>
          <w:ilvl w:val="0"/>
          <w:numId w:val="6"/>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Летом вода в реках тёплая, а зимой... </w:t>
      </w:r>
      <w:r w:rsidRPr="00DB4950">
        <w:rPr>
          <w:rFonts w:ascii="Times New Roman" w:eastAsia="Times New Roman" w:hAnsi="Times New Roman" w:cs="Times New Roman"/>
          <w:iCs/>
          <w:sz w:val="28"/>
          <w:szCs w:val="28"/>
          <w:lang w:eastAsia="ru-RU"/>
        </w:rPr>
        <w:t>(речка покрыта льдом)</w:t>
      </w:r>
    </w:p>
    <w:p w14:paraId="1999CA6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Ежик: Спасибо вам, ребята, до свидания.</w:t>
      </w:r>
    </w:p>
    <w:p w14:paraId="3BF7611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Наш ежик побежал по дорожке навстречу новым приключениям.</w:t>
      </w:r>
    </w:p>
    <w:p w14:paraId="1C553AC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Игра «Составь пейзаж»</w:t>
      </w:r>
    </w:p>
    <w:p w14:paraId="0CBCA25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Ребята, и Лето, и Осень, Зима и я - Весна, хотим посмотреть, как вы умеете составлять пейзаж. Что такое пейзаж? </w:t>
      </w:r>
      <w:r w:rsidRPr="00DB4950">
        <w:rPr>
          <w:rFonts w:ascii="Times New Roman" w:eastAsia="Times New Roman" w:hAnsi="Times New Roman" w:cs="Times New Roman"/>
          <w:iCs/>
          <w:sz w:val="28"/>
          <w:szCs w:val="28"/>
          <w:lang w:eastAsia="ru-RU"/>
        </w:rPr>
        <w:t>(это картина о природе)</w:t>
      </w:r>
      <w:r w:rsidRPr="00DB4950">
        <w:rPr>
          <w:rFonts w:ascii="Times New Roman" w:eastAsia="Times New Roman" w:hAnsi="Times New Roman" w:cs="Times New Roman"/>
          <w:sz w:val="28"/>
          <w:szCs w:val="28"/>
          <w:lang w:eastAsia="ru-RU"/>
        </w:rPr>
        <w:t>. Садитесь за стол и составьте свой пейзаж - зимний, весенний, летний или осенний, а мы посмотрим, что у вас получится.</w:t>
      </w:r>
    </w:p>
    <w:p w14:paraId="3BAC800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iCs/>
          <w:sz w:val="28"/>
          <w:szCs w:val="28"/>
          <w:lang w:eastAsia="ru-RU"/>
        </w:rPr>
        <w:t>(дети садятся за стол и составляют пейзаж из различных элементов)</w:t>
      </w:r>
    </w:p>
    <w:p w14:paraId="63B77A22"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Как у вас красиво получилось! Молодцы! Оставьте ваши картины на столе, мы их сфотографируем на память нашим гостям.</w:t>
      </w:r>
    </w:p>
    <w:p w14:paraId="10D5470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Воспитатель: Ребята, наша путешествие заканчивается и нам пора возвращаться в детский сад.</w:t>
      </w:r>
    </w:p>
    <w:p w14:paraId="6113188E"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b/>
          <w:bCs/>
          <w:sz w:val="28"/>
          <w:szCs w:val="28"/>
          <w:lang w:eastAsia="ru-RU"/>
        </w:rPr>
        <w:t>Итог занятия.</w:t>
      </w:r>
    </w:p>
    <w:p w14:paraId="34A1FC3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 В какое время года мы с вами путешествовали?</w:t>
      </w:r>
    </w:p>
    <w:p w14:paraId="4554C04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В какие игры играли?</w:t>
      </w:r>
    </w:p>
    <w:p w14:paraId="5F60A9B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Что вам особенно понравилось в путешествии?</w:t>
      </w:r>
    </w:p>
    <w:p w14:paraId="1A5C00D1"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Что было интересно?</w:t>
      </w:r>
    </w:p>
    <w:p w14:paraId="569806E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Мне очень понравилось с вами путешествовать. Вы сегодня были очень внимательны, очень хорошо мне помогали. Наши гости ушли, но оставили вам подарки и сказали, что им было очень интересно с вами.</w:t>
      </w:r>
    </w:p>
    <w:p w14:paraId="572B2262"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F112D4D"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103C74E"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901B720"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1DB44E1"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3EE481F"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751CC0A"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80D825C"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94EDE63"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1B64312"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837F1D7"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54598F3"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A0985F0"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A63EBC8"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65915D8"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2A7F688"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0A98AEE"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343D043"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B99614C"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6367AF9"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3187E8C"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DBB7D66"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CC6A944"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80EDE4C" w14:textId="07BDB90E" w:rsidR="00DB4950" w:rsidRPr="00DB4950" w:rsidRDefault="00DB4950" w:rsidP="00DB4950">
      <w:pPr>
        <w:shd w:val="clear" w:color="auto" w:fill="FFFFFF"/>
        <w:spacing w:after="0" w:line="360" w:lineRule="auto"/>
        <w:jc w:val="center"/>
        <w:rPr>
          <w:rFonts w:ascii="Times New Roman" w:eastAsia="Times New Roman" w:hAnsi="Times New Roman" w:cs="Times New Roman"/>
          <w:b/>
          <w:sz w:val="28"/>
          <w:szCs w:val="28"/>
          <w:lang w:eastAsia="ru-RU"/>
        </w:rPr>
      </w:pPr>
      <w:r w:rsidRPr="00DB4950">
        <w:rPr>
          <w:rFonts w:ascii="Times New Roman" w:eastAsia="Times New Roman" w:hAnsi="Times New Roman" w:cs="Times New Roman"/>
          <w:b/>
          <w:sz w:val="28"/>
          <w:szCs w:val="28"/>
          <w:lang w:eastAsia="ru-RU"/>
        </w:rPr>
        <w:lastRenderedPageBreak/>
        <w:t>4. Диагностика моторной и когнитивной сферы дошкольников, составление протоколов наблюдений.</w:t>
      </w:r>
    </w:p>
    <w:p w14:paraId="6C58862B"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DC95126" w14:textId="737E5B20"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В целях проведения диагностики были использованы следующие тесты:</w:t>
      </w:r>
    </w:p>
    <w:p w14:paraId="517ACB77" w14:textId="7ED02888" w:rsidR="00DB4950" w:rsidRPr="00DB4950" w:rsidRDefault="00DB4950" w:rsidP="00DB4950">
      <w:pPr>
        <w:pStyle w:val="a3"/>
        <w:numPr>
          <w:ilvl w:val="0"/>
          <w:numId w:val="9"/>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Тест </w:t>
      </w:r>
      <w:proofErr w:type="spellStart"/>
      <w:r w:rsidRPr="00DB4950">
        <w:rPr>
          <w:rFonts w:ascii="Times New Roman" w:eastAsia="Times New Roman" w:hAnsi="Times New Roman" w:cs="Times New Roman"/>
          <w:sz w:val="28"/>
          <w:szCs w:val="28"/>
          <w:lang w:eastAsia="ru-RU"/>
        </w:rPr>
        <w:t>Тулуз-Пьерона</w:t>
      </w:r>
      <w:proofErr w:type="spellEnd"/>
      <w:r w:rsidRPr="00DB4950">
        <w:rPr>
          <w:rFonts w:ascii="Times New Roman" w:eastAsia="Times New Roman" w:hAnsi="Times New Roman" w:cs="Times New Roman"/>
          <w:sz w:val="28"/>
          <w:szCs w:val="28"/>
          <w:lang w:eastAsia="ru-RU"/>
        </w:rPr>
        <w:t>.</w:t>
      </w:r>
    </w:p>
    <w:p w14:paraId="7F5519EA" w14:textId="23C8D5C8" w:rsidR="00DB4950" w:rsidRPr="00DB4950" w:rsidRDefault="00DB4950" w:rsidP="00DB4950">
      <w:pPr>
        <w:pStyle w:val="a3"/>
        <w:numPr>
          <w:ilvl w:val="0"/>
          <w:numId w:val="9"/>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Цветные прогрессивные матрицы </w:t>
      </w:r>
      <w:proofErr w:type="spellStart"/>
      <w:r w:rsidRPr="00DB4950">
        <w:rPr>
          <w:rFonts w:ascii="Times New Roman" w:eastAsia="Times New Roman" w:hAnsi="Times New Roman" w:cs="Times New Roman"/>
          <w:sz w:val="28"/>
          <w:szCs w:val="28"/>
          <w:lang w:eastAsia="ru-RU"/>
        </w:rPr>
        <w:t>Ровена</w:t>
      </w:r>
      <w:proofErr w:type="spellEnd"/>
      <w:r w:rsidRPr="00DB4950">
        <w:rPr>
          <w:rFonts w:ascii="Times New Roman" w:eastAsia="Times New Roman" w:hAnsi="Times New Roman" w:cs="Times New Roman"/>
          <w:sz w:val="28"/>
          <w:szCs w:val="28"/>
          <w:lang w:eastAsia="ru-RU"/>
        </w:rPr>
        <w:t>.</w:t>
      </w:r>
    </w:p>
    <w:p w14:paraId="1BBC59AC" w14:textId="6776CE1C" w:rsidR="00DB4950" w:rsidRPr="00DB4950" w:rsidRDefault="00DB4950" w:rsidP="00DB4950">
      <w:pPr>
        <w:pStyle w:val="a3"/>
        <w:numPr>
          <w:ilvl w:val="0"/>
          <w:numId w:val="9"/>
        </w:numPr>
        <w:shd w:val="clear" w:color="auto" w:fill="FFFFFF"/>
        <w:spacing w:after="0" w:line="360" w:lineRule="auto"/>
        <w:ind w:left="0" w:firstLine="680"/>
        <w:jc w:val="both"/>
        <w:rPr>
          <w:rFonts w:ascii="Times New Roman" w:eastAsia="Times New Roman" w:hAnsi="Times New Roman" w:cs="Times New Roman"/>
          <w:sz w:val="28"/>
          <w:szCs w:val="28"/>
          <w:lang w:eastAsia="ru-RU"/>
        </w:rPr>
      </w:pPr>
      <w:proofErr w:type="spellStart"/>
      <w:r w:rsidRPr="00DB4950">
        <w:rPr>
          <w:rFonts w:ascii="Times New Roman" w:eastAsia="Times New Roman" w:hAnsi="Times New Roman" w:cs="Times New Roman"/>
          <w:sz w:val="28"/>
          <w:szCs w:val="28"/>
          <w:lang w:eastAsia="ru-RU"/>
        </w:rPr>
        <w:t>Гештальт</w:t>
      </w:r>
      <w:proofErr w:type="spellEnd"/>
      <w:r w:rsidRPr="00DB4950">
        <w:rPr>
          <w:rFonts w:ascii="Times New Roman" w:eastAsia="Times New Roman" w:hAnsi="Times New Roman" w:cs="Times New Roman"/>
          <w:sz w:val="28"/>
          <w:szCs w:val="28"/>
          <w:lang w:eastAsia="ru-RU"/>
        </w:rPr>
        <w:t xml:space="preserve"> тест </w:t>
      </w:r>
      <w:proofErr w:type="spellStart"/>
      <w:r w:rsidRPr="00DB4950">
        <w:rPr>
          <w:rFonts w:ascii="Times New Roman" w:eastAsia="Times New Roman" w:hAnsi="Times New Roman" w:cs="Times New Roman"/>
          <w:sz w:val="28"/>
          <w:szCs w:val="28"/>
          <w:lang w:eastAsia="ru-RU"/>
        </w:rPr>
        <w:t>Бендера</w:t>
      </w:r>
      <w:proofErr w:type="spellEnd"/>
      <w:r w:rsidRPr="00DB4950">
        <w:rPr>
          <w:rFonts w:ascii="Times New Roman" w:eastAsia="Times New Roman" w:hAnsi="Times New Roman" w:cs="Times New Roman"/>
          <w:sz w:val="28"/>
          <w:szCs w:val="28"/>
          <w:lang w:eastAsia="ru-RU"/>
        </w:rPr>
        <w:t>.</w:t>
      </w:r>
    </w:p>
    <w:p w14:paraId="2F506841" w14:textId="62FAEC9C" w:rsid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исследовании приняли участие 20 детей старшей группы.</w:t>
      </w:r>
    </w:p>
    <w:p w14:paraId="1E07D186" w14:textId="67076483"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Тест </w:t>
      </w:r>
      <w:proofErr w:type="spellStart"/>
      <w:r w:rsidRPr="00DB4950">
        <w:rPr>
          <w:rFonts w:ascii="Times New Roman" w:eastAsia="Times New Roman" w:hAnsi="Times New Roman" w:cs="Times New Roman"/>
          <w:sz w:val="28"/>
          <w:szCs w:val="28"/>
          <w:lang w:eastAsia="ru-RU"/>
        </w:rPr>
        <w:t>Тулуз-Пьерона</w:t>
      </w:r>
      <w:proofErr w:type="spellEnd"/>
      <w:r w:rsidRPr="00DB4950">
        <w:rPr>
          <w:rFonts w:ascii="Times New Roman" w:eastAsia="Times New Roman" w:hAnsi="Times New Roman" w:cs="Times New Roman"/>
          <w:sz w:val="28"/>
          <w:szCs w:val="28"/>
          <w:lang w:eastAsia="ru-RU"/>
        </w:rPr>
        <w:t xml:space="preserve"> представляет собой бланк, на котором изображены геометрические фигуры в десяти строчках. Задача испытуемого </w:t>
      </w:r>
      <w:r>
        <w:rPr>
          <w:rFonts w:ascii="Times New Roman" w:eastAsia="Times New Roman" w:hAnsi="Times New Roman" w:cs="Times New Roman"/>
          <w:sz w:val="28"/>
          <w:szCs w:val="28"/>
          <w:lang w:eastAsia="ru-RU"/>
        </w:rPr>
        <w:t>-</w:t>
      </w:r>
      <w:r w:rsidRPr="00DB4950">
        <w:rPr>
          <w:rFonts w:ascii="Times New Roman" w:eastAsia="Times New Roman" w:hAnsi="Times New Roman" w:cs="Times New Roman"/>
          <w:sz w:val="28"/>
          <w:szCs w:val="28"/>
          <w:lang w:eastAsia="ru-RU"/>
        </w:rPr>
        <w:t xml:space="preserve"> вычеркнуть элементы заданной формы и подчеркнуть те из них, которые не похожи ни на один из образцов.</w:t>
      </w:r>
    </w:p>
    <w:p w14:paraId="2CFDB1C9"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Тестирование </w:t>
      </w:r>
      <w:proofErr w:type="spellStart"/>
      <w:r w:rsidRPr="00DB4950">
        <w:rPr>
          <w:rFonts w:ascii="Times New Roman" w:eastAsia="Times New Roman" w:hAnsi="Times New Roman" w:cs="Times New Roman"/>
          <w:sz w:val="28"/>
          <w:szCs w:val="28"/>
          <w:lang w:eastAsia="ru-RU"/>
        </w:rPr>
        <w:t>Тузул-Пьерона</w:t>
      </w:r>
      <w:proofErr w:type="spellEnd"/>
      <w:r w:rsidRPr="00DB4950">
        <w:rPr>
          <w:rFonts w:ascii="Times New Roman" w:eastAsia="Times New Roman" w:hAnsi="Times New Roman" w:cs="Times New Roman"/>
          <w:sz w:val="28"/>
          <w:szCs w:val="28"/>
          <w:lang w:eastAsia="ru-RU"/>
        </w:rPr>
        <w:t xml:space="preserve"> подразумевает исследование таких показателей внимания, как концентрация; устойчивость; распределение; переключение.</w:t>
      </w:r>
    </w:p>
    <w:p w14:paraId="1B9A3706" w14:textId="77777777" w:rsidR="00DB4950" w:rsidRPr="00DB4950" w:rsidRDefault="00DB4950" w:rsidP="00DB4950">
      <w:pPr>
        <w:shd w:val="clear" w:color="auto" w:fill="FFFFFF"/>
        <w:spacing w:after="0" w:line="360" w:lineRule="auto"/>
        <w:ind w:firstLine="680"/>
        <w:jc w:val="both"/>
        <w:outlineLvl w:val="2"/>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Инструкции по проведению обследования дошкольников с помощью Цветных Прогрессивных Матриц </w:t>
      </w:r>
      <w:proofErr w:type="spellStart"/>
      <w:r w:rsidRPr="00DB4950">
        <w:rPr>
          <w:rFonts w:ascii="Times New Roman" w:eastAsia="Times New Roman" w:hAnsi="Times New Roman" w:cs="Times New Roman"/>
          <w:sz w:val="28"/>
          <w:szCs w:val="28"/>
          <w:lang w:eastAsia="ru-RU"/>
        </w:rPr>
        <w:t>Равена</w:t>
      </w:r>
      <w:proofErr w:type="spellEnd"/>
    </w:p>
    <w:p w14:paraId="063DB43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Процедура индивидуального тестирования по Прогрессивным Матрицам </w:t>
      </w:r>
      <w:proofErr w:type="spellStart"/>
      <w:r w:rsidRPr="00DB4950">
        <w:rPr>
          <w:rFonts w:ascii="Times New Roman" w:eastAsia="Times New Roman" w:hAnsi="Times New Roman" w:cs="Times New Roman"/>
          <w:sz w:val="28"/>
          <w:szCs w:val="28"/>
          <w:lang w:eastAsia="ru-RU"/>
        </w:rPr>
        <w:t>Равена</w:t>
      </w:r>
      <w:proofErr w:type="spellEnd"/>
      <w:r w:rsidRPr="00DB4950">
        <w:rPr>
          <w:rFonts w:ascii="Times New Roman" w:eastAsia="Times New Roman" w:hAnsi="Times New Roman" w:cs="Times New Roman"/>
          <w:sz w:val="28"/>
          <w:szCs w:val="28"/>
          <w:lang w:eastAsia="ru-RU"/>
        </w:rPr>
        <w:t xml:space="preserve"> чрезвычайно проста. В отличие от многих других тестов, здесь нет необходимости жестко придерживаться какой-либо специальной словесной инструкции. Основные требования состоят в том, чтобы, во-первых, удостовериться, что испытуемые понимают, что и как они должны сделать. Во-вторых, следует обеспечить соответствие принятой в данном обследовании процедуры общепринятым стандартам, чтобы была возможность сравнивать полученные данные с нормативными.</w:t>
      </w:r>
    </w:p>
    <w:p w14:paraId="0836EC43"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При использовании книжной формы теста нельзя увидеть, как будет выглядеть матрица с вставленным в ее вырез тем или иным фрагментом, следствием чего могут быть не очень ответственное отношение некоторых детей к заданию. Поэтому важно всякий раз удостовериться, что ребенок </w:t>
      </w:r>
      <w:r w:rsidRPr="00DB4950">
        <w:rPr>
          <w:rFonts w:ascii="Times New Roman" w:eastAsia="Times New Roman" w:hAnsi="Times New Roman" w:cs="Times New Roman"/>
          <w:sz w:val="28"/>
          <w:szCs w:val="28"/>
          <w:lang w:eastAsia="ru-RU"/>
        </w:rPr>
        <w:lastRenderedPageBreak/>
        <w:t>внимательно посмотрел на рисунок и что он убежден, что указанный им фрагмент является единственным, который правильно дополняет матрицу.</w:t>
      </w:r>
    </w:p>
    <w:p w14:paraId="3E1270C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Тому, кто проводит тест, необходимо иметь следующие материалы: инструкции, экземпляр тестового буклета. Не допускается делать никаких пометок в тестовом буклете с ЦПМ. В процессе предварительной беседы занесите данные об испытуемом в бланк ответов, удостоверившись, что указанный возраст соответствует дате рождения.</w:t>
      </w:r>
    </w:p>
    <w:p w14:paraId="647C483F" w14:textId="77777777" w:rsidR="00DB4950" w:rsidRPr="00DB4950" w:rsidRDefault="00DB4950" w:rsidP="00DB4950">
      <w:pPr>
        <w:shd w:val="clear" w:color="auto" w:fill="FFFFFF"/>
        <w:spacing w:after="0" w:line="360" w:lineRule="auto"/>
        <w:ind w:firstLine="680"/>
        <w:jc w:val="both"/>
        <w:rPr>
          <w:rFonts w:ascii="Times New Roman" w:hAnsi="Times New Roman" w:cs="Times New Roman"/>
          <w:sz w:val="28"/>
          <w:szCs w:val="28"/>
          <w:shd w:val="clear" w:color="auto" w:fill="FFFFFF"/>
        </w:rPr>
      </w:pPr>
      <w:r w:rsidRPr="00DB4950">
        <w:rPr>
          <w:rFonts w:ascii="Times New Roman" w:hAnsi="Times New Roman" w:cs="Times New Roman"/>
          <w:sz w:val="28"/>
          <w:szCs w:val="28"/>
          <w:shd w:val="clear" w:color="auto" w:fill="FFFFFF"/>
        </w:rPr>
        <w:t xml:space="preserve">Зрительно-моторный </w:t>
      </w:r>
      <w:proofErr w:type="spellStart"/>
      <w:r w:rsidRPr="00DB4950">
        <w:rPr>
          <w:rFonts w:ascii="Times New Roman" w:hAnsi="Times New Roman" w:cs="Times New Roman"/>
          <w:sz w:val="28"/>
          <w:szCs w:val="28"/>
          <w:shd w:val="clear" w:color="auto" w:fill="FFFFFF"/>
        </w:rPr>
        <w:t>гештальт</w:t>
      </w:r>
      <w:proofErr w:type="spellEnd"/>
      <w:r w:rsidRPr="00DB4950">
        <w:rPr>
          <w:rFonts w:ascii="Times New Roman" w:hAnsi="Times New Roman" w:cs="Times New Roman"/>
          <w:sz w:val="28"/>
          <w:szCs w:val="28"/>
          <w:shd w:val="clear" w:color="auto" w:fill="FFFFFF"/>
        </w:rPr>
        <w:t xml:space="preserve">-тест </w:t>
      </w:r>
      <w:proofErr w:type="spellStart"/>
      <w:r w:rsidRPr="00DB4950">
        <w:rPr>
          <w:rFonts w:ascii="Times New Roman" w:hAnsi="Times New Roman" w:cs="Times New Roman"/>
          <w:sz w:val="28"/>
          <w:szCs w:val="28"/>
          <w:shd w:val="clear" w:color="auto" w:fill="FFFFFF"/>
        </w:rPr>
        <w:t>Лоретты</w:t>
      </w:r>
      <w:proofErr w:type="spellEnd"/>
      <w:r w:rsidRPr="00DB4950">
        <w:rPr>
          <w:rFonts w:ascii="Times New Roman" w:hAnsi="Times New Roman" w:cs="Times New Roman"/>
          <w:sz w:val="28"/>
          <w:szCs w:val="28"/>
          <w:shd w:val="clear" w:color="auto" w:fill="FFFFFF"/>
        </w:rPr>
        <w:t xml:space="preserve"> Бендер используется для оценки уровня развития способности к пространственной организации визуального стимульного материала и зрительно-моторной координации у детей в возрасте от 3 до 12 лет.</w:t>
      </w:r>
    </w:p>
    <w:p w14:paraId="0EEC7234" w14:textId="77777777" w:rsidR="00DB4950" w:rsidRPr="00DB4950" w:rsidRDefault="00DB4950" w:rsidP="00DB4950">
      <w:pPr>
        <w:pStyle w:val="ae"/>
        <w:shd w:val="clear" w:color="auto" w:fill="FFFFFF"/>
        <w:spacing w:before="0" w:beforeAutospacing="0" w:after="0" w:afterAutospacing="0" w:line="360" w:lineRule="auto"/>
        <w:ind w:firstLine="680"/>
        <w:jc w:val="both"/>
        <w:rPr>
          <w:sz w:val="28"/>
          <w:szCs w:val="28"/>
        </w:rPr>
      </w:pPr>
      <w:r w:rsidRPr="00DB4950">
        <w:rPr>
          <w:sz w:val="28"/>
          <w:szCs w:val="28"/>
        </w:rPr>
        <w:t>Результаты выполнения теста оцениваются посредством сравнения работы ребенка с графическим образцом, предложенным ему для срисовывания. Ребенок должен правильно воспроизвести пять рисунков образца и их расположение относительно друг друга. Уровень развития зрительно-моторной координации определяется с помощью качественного анализа.</w:t>
      </w:r>
    </w:p>
    <w:p w14:paraId="4E6DBCED" w14:textId="77777777" w:rsidR="00DB4950" w:rsidRPr="00DB4950" w:rsidRDefault="00DB4950" w:rsidP="00DB4950">
      <w:pPr>
        <w:pStyle w:val="ae"/>
        <w:shd w:val="clear" w:color="auto" w:fill="FFFFFF"/>
        <w:spacing w:before="0" w:beforeAutospacing="0" w:after="0" w:afterAutospacing="0" w:line="360" w:lineRule="auto"/>
        <w:ind w:firstLine="680"/>
        <w:jc w:val="both"/>
        <w:rPr>
          <w:sz w:val="28"/>
          <w:szCs w:val="28"/>
        </w:rPr>
      </w:pPr>
      <w:r w:rsidRPr="00DB4950">
        <w:rPr>
          <w:sz w:val="28"/>
          <w:szCs w:val="28"/>
        </w:rPr>
        <w:t>Если ребенок плохо справляется с тестом Бендер, это не значит, что он не умеет (или не сможет научится) писать или рисовать. Хорошо рисующие и даже занимающиеся в изостудии дети (и такие случаи были) могут оказаться неспособными справиться с задачей повторения образца, который находится у них перед глазами. Воспроизведение образца требует оперативной координации зрительного анализа и движений руки, а не развертки образа, как при самостоятельном рисовании.</w:t>
      </w:r>
    </w:p>
    <w:p w14:paraId="62F5B3FA" w14:textId="77777777" w:rsidR="00DB4950" w:rsidRPr="00DB4950" w:rsidRDefault="00DB4950" w:rsidP="00DB4950">
      <w:pPr>
        <w:pStyle w:val="ae"/>
        <w:shd w:val="clear" w:color="auto" w:fill="FFFFFF"/>
        <w:spacing w:before="0" w:beforeAutospacing="0" w:after="0" w:afterAutospacing="0" w:line="360" w:lineRule="auto"/>
        <w:ind w:firstLine="680"/>
        <w:jc w:val="both"/>
        <w:rPr>
          <w:sz w:val="28"/>
          <w:szCs w:val="28"/>
        </w:rPr>
      </w:pPr>
      <w:r w:rsidRPr="00DB4950">
        <w:rPr>
          <w:sz w:val="28"/>
          <w:szCs w:val="28"/>
        </w:rPr>
        <w:t xml:space="preserve">Слабая зрительно-моторная координация часто бывает причиной нелепых ошибок, которые ребенок допускает при списывании с доски, из учебника или из прописей. Понимая причину, взрослые не должны ругать ребенка и требовать от него невозможного. Ребенку надо помогать, постепенно приучая его к речевому самоконтролю, внимательной поэлементной проверке собственной работы и сличению ее с образцами. </w:t>
      </w:r>
      <w:r w:rsidRPr="00DB4950">
        <w:rPr>
          <w:sz w:val="28"/>
          <w:szCs w:val="28"/>
        </w:rPr>
        <w:lastRenderedPageBreak/>
        <w:t>Можно обучать визуальному анализу, используя поэлементное письмо в специально расчерченном поле (как при перерисовывании картин с помощью мелкой клетчатой сетки). При наличии органических поражений и функциональных нарушений в работе мозга необходимо, в первую очередь, соответствующее лечение и выполнение всех рекомендаций невропатолога.</w:t>
      </w:r>
    </w:p>
    <w:p w14:paraId="07065C89" w14:textId="77777777" w:rsidR="00DB4950" w:rsidRPr="00DB4950" w:rsidRDefault="00DB4950" w:rsidP="00DB4950">
      <w:pPr>
        <w:pStyle w:val="ae"/>
        <w:shd w:val="clear" w:color="auto" w:fill="FFFFFF"/>
        <w:spacing w:before="0" w:beforeAutospacing="0" w:after="0" w:afterAutospacing="0" w:line="360" w:lineRule="auto"/>
        <w:ind w:firstLine="680"/>
        <w:jc w:val="both"/>
        <w:rPr>
          <w:sz w:val="28"/>
          <w:szCs w:val="28"/>
        </w:rPr>
      </w:pPr>
      <w:r w:rsidRPr="00DB4950">
        <w:rPr>
          <w:sz w:val="28"/>
          <w:szCs w:val="28"/>
        </w:rPr>
        <w:t>У детей с нарушенной зрительно-моторной координацией обучение письму может осуществляться на основе формирования чисто моторного навыка. В этих целях можно использовать специальные имеющиеся в продаже таблицы с выдавленными буквами и словами. Ребенок должен водить ручкой по этим углублениям, таким образом осваивая написание букв. При менее выраженных нарушениях дети могут обводить образцы букв и слов через кальку.</w:t>
      </w:r>
    </w:p>
    <w:p w14:paraId="3C7F0875"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Проведем анализ результатов диагностики отдельно по каждому тесту, входящему в блок.</w:t>
      </w:r>
    </w:p>
    <w:p w14:paraId="32BF55D7"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1 </w:t>
      </w:r>
    </w:p>
    <w:p w14:paraId="70745714" w14:textId="714CEDEC" w:rsidR="00DB4950" w:rsidRPr="00DB4950" w:rsidRDefault="00DB4950" w:rsidP="00DB4950">
      <w:pPr>
        <w:shd w:val="clear" w:color="auto" w:fill="FFFFFF"/>
        <w:spacing w:after="0" w:line="360" w:lineRule="auto"/>
        <w:jc w:val="center"/>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Сравнительная таблица результатов обследования скорости переработки информации и внимательности тестом </w:t>
      </w:r>
      <w:proofErr w:type="spellStart"/>
      <w:r w:rsidRPr="00DB4950">
        <w:rPr>
          <w:rFonts w:ascii="Times New Roman" w:eastAsia="Times New Roman" w:hAnsi="Times New Roman" w:cs="Times New Roman"/>
          <w:sz w:val="28"/>
          <w:szCs w:val="28"/>
          <w:lang w:eastAsia="ru-RU"/>
        </w:rPr>
        <w:t>Тулуз-Пьерона</w:t>
      </w:r>
      <w:proofErr w:type="spellEnd"/>
    </w:p>
    <w:tbl>
      <w:tblPr>
        <w:tblW w:w="9297" w:type="dxa"/>
        <w:shd w:val="clear" w:color="auto" w:fill="FFFFFF"/>
        <w:tblCellMar>
          <w:top w:w="15" w:type="dxa"/>
          <w:left w:w="15" w:type="dxa"/>
          <w:bottom w:w="15" w:type="dxa"/>
          <w:right w:w="15" w:type="dxa"/>
        </w:tblCellMar>
        <w:tblLook w:val="04A0" w:firstRow="1" w:lastRow="0" w:firstColumn="1" w:lastColumn="0" w:noHBand="0" w:noVBand="1"/>
      </w:tblPr>
      <w:tblGrid>
        <w:gridCol w:w="551"/>
        <w:gridCol w:w="1421"/>
        <w:gridCol w:w="4782"/>
        <w:gridCol w:w="2543"/>
      </w:tblGrid>
      <w:tr w:rsidR="00DB4950" w:rsidRPr="00DB4950" w14:paraId="5355D6A4" w14:textId="77777777" w:rsidTr="00DB4950">
        <w:trPr>
          <w:trHeight w:val="344"/>
        </w:trPr>
        <w:tc>
          <w:tcPr>
            <w:tcW w:w="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3D8DA8" w14:textId="77777777" w:rsidR="00DB4950" w:rsidRPr="00DB4950" w:rsidRDefault="00DB4950" w:rsidP="00DB4950">
            <w:pPr>
              <w:spacing w:after="0" w:line="343" w:lineRule="atLeast"/>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703561" w14:textId="77777777" w:rsidR="00DB4950" w:rsidRPr="00DB4950" w:rsidRDefault="00DB4950" w:rsidP="00DB4950">
            <w:pPr>
              <w:spacing w:after="0" w:line="343" w:lineRule="atLeast"/>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Пол</w:t>
            </w:r>
          </w:p>
        </w:tc>
        <w:tc>
          <w:tcPr>
            <w:tcW w:w="47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BCB1C9" w14:textId="77777777" w:rsidR="00DB4950" w:rsidRPr="00DB4950" w:rsidRDefault="00DB4950" w:rsidP="00DB4950">
            <w:pPr>
              <w:spacing w:after="0" w:line="343" w:lineRule="atLeast"/>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скорость переработки информации</w:t>
            </w:r>
          </w:p>
        </w:tc>
        <w:tc>
          <w:tcPr>
            <w:tcW w:w="253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FD6D45" w14:textId="77777777" w:rsidR="00DB4950" w:rsidRPr="00DB4950" w:rsidRDefault="00DB4950" w:rsidP="00DB4950">
            <w:pPr>
              <w:spacing w:after="0" w:line="343" w:lineRule="atLeast"/>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внимательность</w:t>
            </w:r>
          </w:p>
        </w:tc>
      </w:tr>
      <w:tr w:rsidR="00DB4950" w:rsidRPr="00DB4950" w14:paraId="3BA6BA7F"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1844F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1AAD72"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7CAF9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6981D7"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r>
      <w:tr w:rsidR="00DB4950" w:rsidRPr="00DB4950" w14:paraId="113DF08A"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64D661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253476A"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E7A864"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33D9F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r>
      <w:tr w:rsidR="00DB4950" w:rsidRPr="00DB4950" w14:paraId="7633A1CB"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4191C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3</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819F16"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C0E025"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63940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0708668B"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D2D83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4</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BE80C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5F9D0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18C34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r>
      <w:tr w:rsidR="00DB4950" w:rsidRPr="00DB4950" w14:paraId="3DCDBD9F"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529D9D"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5</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7575F0"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3A533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97A624"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r>
      <w:tr w:rsidR="00DB4950" w:rsidRPr="00DB4950" w14:paraId="5524B71E"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F0510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6</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626D30"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03A1E2"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660D9B"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15BF5C96"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91E27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7</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AB11D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D8D1C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F59E1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r>
      <w:tr w:rsidR="00DB4950" w:rsidRPr="00DB4950" w14:paraId="761DF689"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4F93B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8</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E3FB80"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3433AB"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AEFC9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7E5F318D"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87EE5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9</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D044B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9261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66A1E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3773A572"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FCE55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10</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F7CD12"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82EC6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высокий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B4F6FA"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398BE936"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9ED67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11</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96D03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BE121D"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C9B75B"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64062345"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7E9D9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12</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6FEBE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B95B5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F25726"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r>
      <w:tr w:rsidR="00DB4950" w:rsidRPr="00DB4950" w14:paraId="6A9B24F7"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83FF6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13</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EB1859"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11CBB3"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C062CD"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r>
      <w:tr w:rsidR="00DB4950" w:rsidRPr="00DB4950" w14:paraId="3AC9353D"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E6176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14</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1CDE6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8CE54B"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4539DA"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31D29153"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0C453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15</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C849E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C958CD"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60776F"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r>
      <w:tr w:rsidR="00DB4950" w:rsidRPr="00DB4950" w14:paraId="12C74302"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1DF93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16</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EF7C10"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776906"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высокий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04E4B7"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4CA0F011"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626764"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17</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251BA1"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A1C117"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7946E1"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высокий</w:t>
            </w:r>
          </w:p>
        </w:tc>
      </w:tr>
      <w:tr w:rsidR="00DB4950" w:rsidRPr="00DB4950" w14:paraId="4A012763"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269D35"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18</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69DCB6"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Девочка</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44FF86"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0B5D25"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высокий</w:t>
            </w:r>
          </w:p>
        </w:tc>
      </w:tr>
      <w:tr w:rsidR="00DB4950" w:rsidRPr="00DB4950" w14:paraId="76A0A244" w14:textId="77777777" w:rsidTr="00DB4950">
        <w:trPr>
          <w:trHeight w:val="279"/>
        </w:trPr>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950DDBA"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19</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56FD77"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46905B"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1CA988"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средний</w:t>
            </w:r>
          </w:p>
        </w:tc>
      </w:tr>
      <w:tr w:rsidR="00DB4950" w:rsidRPr="00DB4950" w14:paraId="35A5F202" w14:textId="77777777" w:rsidTr="00DB4950">
        <w:tc>
          <w:tcPr>
            <w:tcW w:w="5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7DFF12"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20</w:t>
            </w:r>
          </w:p>
        </w:tc>
        <w:tc>
          <w:tcPr>
            <w:tcW w:w="14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AF0C75"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Мальчик</w:t>
            </w:r>
          </w:p>
        </w:tc>
        <w:tc>
          <w:tcPr>
            <w:tcW w:w="47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7DEA2E"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слабый</w:t>
            </w:r>
          </w:p>
        </w:tc>
        <w:tc>
          <w:tcPr>
            <w:tcW w:w="25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8D9BFC" w14:textId="77777777" w:rsidR="00DB4950" w:rsidRPr="00DB4950" w:rsidRDefault="00DB4950" w:rsidP="00DB4950">
            <w:pPr>
              <w:spacing w:after="0" w:line="240" w:lineRule="auto"/>
              <w:rPr>
                <w:rFonts w:ascii="Times New Roman" w:eastAsia="Times New Roman" w:hAnsi="Times New Roman" w:cs="Times New Roman"/>
                <w:sz w:val="21"/>
                <w:szCs w:val="21"/>
                <w:lang w:eastAsia="ru-RU"/>
              </w:rPr>
            </w:pPr>
            <w:r w:rsidRPr="00DB4950">
              <w:rPr>
                <w:rFonts w:ascii="Times New Roman" w:eastAsia="Times New Roman" w:hAnsi="Times New Roman" w:cs="Times New Roman"/>
                <w:sz w:val="21"/>
                <w:szCs w:val="21"/>
                <w:lang w:eastAsia="ru-RU"/>
              </w:rPr>
              <w:t>хороший</w:t>
            </w:r>
          </w:p>
        </w:tc>
      </w:tr>
    </w:tbl>
    <w:p w14:paraId="3A41F9F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1.  В результате проведенного анализа можно утверждать, что скорость переработки информации лучше развита у девочек, чем у мальчиков: 2 мальчика (22% из общего количества мальчиков) обладают хорошим скоростью переработки информации, 5 мальчиков (56%) – средним уровнем, 2 мальчика (22%) – слабым уровнем; 2 девочки (18%) обладают высокой скоростью переработки информации, 2 девочки (18%) – хорошим уровнем, 5 девочек (46%) – средним уровнем, 2 девочки (18%) – со слабым уровнем.</w:t>
      </w:r>
    </w:p>
    <w:p w14:paraId="101E4368"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Наблюдение показывает, что некоторые дети в силу своих нейродинамических особенностей медлительны от природы и показывает результаты намного ниже нормы, они часто уставали и спрашивали время окончания задания, оглядывались по сторонам, также низкая скорость переработки информации может быть связана и с повышенной внимательностью к заданию. Такие дети качественно выполняют задание без помарок и ошибок, однако отстают от других ввиду своего усердия и вдумчивости (22% – М, 18% – Д).</w:t>
      </w:r>
    </w:p>
    <w:p w14:paraId="65D01ACA" w14:textId="73CFBF5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2.  Анализ результатов параметра внимательность указывает на большую успешность мальчиков: 3 мальчика (33%) обладают хорошим уровнем развития внимательности, 5 мальчиков (56%) имеют средний уровень внимательности, 1 мальчик (11%) – слабый уровень; 2 девочки (18%) обладают высоким уровнем, 1 девочка (10%) – хорошим уровнем развития внимательности, 4 девочки (36%) имеют средний уровень внимательности, 4 девочки (36%) – слабый уровень развития внимательности. </w:t>
      </w:r>
    </w:p>
    <w:p w14:paraId="7BA0993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Некоторые дети ввиду своей невнимательности требовали дополнительных разъяснений инструкции и показали результаты ниже остальных. Такие дети часто разговаривали с соседями по столу, смотрели в бланки остальных детей, отвлекались на внешние предметы (ручку, листок, в окно смотрели). Многие девочки, показав хороший результат по скорости, уступили мальчикам по параметру внимательность, поскольку торопились выполнить быстро задание, а не качественно. Одна девочка показала слабый </w:t>
      </w:r>
      <w:r w:rsidRPr="00DB4950">
        <w:rPr>
          <w:rFonts w:ascii="Times New Roman" w:eastAsia="Times New Roman" w:hAnsi="Times New Roman" w:cs="Times New Roman"/>
          <w:sz w:val="28"/>
          <w:szCs w:val="28"/>
          <w:lang w:eastAsia="ru-RU"/>
        </w:rPr>
        <w:lastRenderedPageBreak/>
        <w:t>результат как по первому, так и по второму показателю теста. Она быстро утомилась, вследствие чего начала совершать множество ошибок.</w:t>
      </w:r>
    </w:p>
    <w:p w14:paraId="70A7FF47" w14:textId="03EC6F5C"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Обработка результатов теста </w:t>
      </w:r>
      <w:proofErr w:type="spellStart"/>
      <w:r w:rsidRPr="00DB4950">
        <w:rPr>
          <w:rFonts w:ascii="Times New Roman" w:eastAsia="Times New Roman" w:hAnsi="Times New Roman" w:cs="Times New Roman"/>
          <w:sz w:val="28"/>
          <w:szCs w:val="28"/>
          <w:lang w:eastAsia="ru-RU"/>
        </w:rPr>
        <w:t>Тулуз-Пьерона</w:t>
      </w:r>
      <w:proofErr w:type="spellEnd"/>
      <w:r w:rsidRPr="00DB4950">
        <w:rPr>
          <w:rFonts w:ascii="Times New Roman" w:eastAsia="Times New Roman" w:hAnsi="Times New Roman" w:cs="Times New Roman"/>
          <w:sz w:val="28"/>
          <w:szCs w:val="28"/>
          <w:lang w:eastAsia="ru-RU"/>
        </w:rPr>
        <w:t xml:space="preserve"> показала, что мальчики более успешны в показателе внимательность, а девочки в скорости переработки информации.</w:t>
      </w:r>
    </w:p>
    <w:p w14:paraId="5598BE8E" w14:textId="77777777" w:rsidR="00DB4950" w:rsidRP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Таблица 2 </w:t>
      </w:r>
    </w:p>
    <w:p w14:paraId="77F93B9B" w14:textId="5FD3246D" w:rsidR="00DB4950" w:rsidRPr="00DB4950" w:rsidRDefault="00DB4950" w:rsidP="00DB4950">
      <w:pPr>
        <w:shd w:val="clear" w:color="auto" w:fill="FFFFFF"/>
        <w:spacing w:after="0" w:line="360" w:lineRule="auto"/>
        <w:jc w:val="center"/>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Сравнительная таблица результатов обследования визуального (линейного и структурного) мышления тестом </w:t>
      </w:r>
      <w:proofErr w:type="spellStart"/>
      <w:r w:rsidRPr="00DB4950">
        <w:rPr>
          <w:rFonts w:ascii="Times New Roman" w:eastAsia="Times New Roman" w:hAnsi="Times New Roman" w:cs="Times New Roman"/>
          <w:sz w:val="28"/>
          <w:szCs w:val="28"/>
          <w:lang w:eastAsia="ru-RU"/>
        </w:rPr>
        <w:t>Равена</w:t>
      </w:r>
      <w:proofErr w:type="spellEnd"/>
    </w:p>
    <w:tbl>
      <w:tblPr>
        <w:tblW w:w="9297" w:type="dxa"/>
        <w:shd w:val="clear" w:color="auto" w:fill="FFFFFF"/>
        <w:tblCellMar>
          <w:top w:w="15" w:type="dxa"/>
          <w:left w:w="15" w:type="dxa"/>
          <w:bottom w:w="15" w:type="dxa"/>
          <w:right w:w="15" w:type="dxa"/>
        </w:tblCellMar>
        <w:tblLook w:val="04A0" w:firstRow="1" w:lastRow="0" w:firstColumn="1" w:lastColumn="0" w:noHBand="0" w:noVBand="1"/>
      </w:tblPr>
      <w:tblGrid>
        <w:gridCol w:w="626"/>
        <w:gridCol w:w="1248"/>
        <w:gridCol w:w="3544"/>
        <w:gridCol w:w="3879"/>
      </w:tblGrid>
      <w:tr w:rsidR="00DB4950" w:rsidRPr="00DB4950" w14:paraId="43267E07" w14:textId="77777777" w:rsidTr="00DB4950">
        <w:trPr>
          <w:trHeight w:val="350"/>
        </w:trPr>
        <w:tc>
          <w:tcPr>
            <w:tcW w:w="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7097A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w:t>
            </w:r>
          </w:p>
        </w:tc>
        <w:tc>
          <w:tcPr>
            <w:tcW w:w="124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77B71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Пол</w:t>
            </w:r>
          </w:p>
        </w:tc>
        <w:tc>
          <w:tcPr>
            <w:tcW w:w="353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B8C99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визуальное линейное мышление</w:t>
            </w:r>
          </w:p>
        </w:tc>
        <w:tc>
          <w:tcPr>
            <w:tcW w:w="38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1BBCC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визуальное структурное мышление</w:t>
            </w:r>
          </w:p>
        </w:tc>
      </w:tr>
      <w:tr w:rsidR="00DB4950" w:rsidRPr="00DB4950" w14:paraId="0DE8D560"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BDBAE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B8B29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A765C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F85BD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14765B20"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84E7E3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4DFD7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01C27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8EB30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54A7875C"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9296B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3</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ACDE3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D6E2B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C4596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D68020B" w14:textId="77777777" w:rsidTr="00DB4950">
        <w:trPr>
          <w:trHeight w:val="458"/>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00A95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6C5A8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DA89B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E14D8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4A025362"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233D4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F2D27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80FAD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24F61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0FD9600A"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45ADD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2A154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7E086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15FEB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A769F36"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4623E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7</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DBCDE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75E15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53A89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4C3533EA"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C6C0F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8</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E5C89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4CB17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417BB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3D9901B"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15769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9</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727B5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F3345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2CB99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4F5A1595"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C7A2E0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43C02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030095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E4032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6CB39E50"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FADF3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11</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5295B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45E7D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DD027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30DCF9A8" w14:textId="77777777" w:rsidTr="00DB4950">
        <w:trPr>
          <w:trHeight w:val="458"/>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CD472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12</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3009D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F7944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FFD00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54DB69D0"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627CB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13</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568A4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02FEC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F4513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4CC58DD2"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77466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14</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D592B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6A95D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03BF1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693B859E"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DE964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15</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388F6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E1C87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D5697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557CDEA0"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81EF9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16</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D2457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C06BA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EEDC0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proofErr w:type="spellStart"/>
            <w:r w:rsidRPr="00DB4950">
              <w:rPr>
                <w:rFonts w:ascii="Times New Roman" w:eastAsia="Times New Roman" w:hAnsi="Times New Roman" w:cs="Times New Roman"/>
                <w:sz w:val="24"/>
                <w:szCs w:val="24"/>
                <w:lang w:eastAsia="ru-RU"/>
              </w:rPr>
              <w:t>Выс</w:t>
            </w:r>
            <w:proofErr w:type="spellEnd"/>
            <w:r w:rsidRPr="00DB4950">
              <w:rPr>
                <w:rFonts w:ascii="Times New Roman" w:eastAsia="Times New Roman" w:hAnsi="Times New Roman" w:cs="Times New Roman"/>
                <w:sz w:val="24"/>
                <w:szCs w:val="24"/>
                <w:lang w:eastAsia="ru-RU"/>
              </w:rPr>
              <w:t>.</w:t>
            </w:r>
          </w:p>
        </w:tc>
      </w:tr>
      <w:tr w:rsidR="00DB4950" w:rsidRPr="00DB4950" w14:paraId="462956CA"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757C4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17</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02DE66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EC7D6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944BB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1F604D05" w14:textId="77777777" w:rsidTr="00DB4950">
        <w:trPr>
          <w:trHeight w:val="473"/>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F35CC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18</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3AE62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F9C584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BF3B48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C58E6A8" w14:textId="77777777" w:rsidTr="00DB4950">
        <w:trPr>
          <w:trHeight w:val="458"/>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778D5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19</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75F1E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CD5C8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641A7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44D6FAF4" w14:textId="77777777" w:rsidTr="00DB4950">
        <w:trPr>
          <w:trHeight w:val="280"/>
        </w:trPr>
        <w:tc>
          <w:tcPr>
            <w:tcW w:w="62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958C2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20</w:t>
            </w:r>
          </w:p>
        </w:tc>
        <w:tc>
          <w:tcPr>
            <w:tcW w:w="124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2F8FB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5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A817A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8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A0046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bl>
    <w:p w14:paraId="06663A63" w14:textId="77777777" w:rsidR="00DB4950" w:rsidRPr="00DB4950" w:rsidRDefault="00DB4950" w:rsidP="00DB4950">
      <w:pPr>
        <w:shd w:val="clear" w:color="auto" w:fill="FFFFFF"/>
        <w:spacing w:after="240" w:line="343" w:lineRule="atLeast"/>
        <w:rPr>
          <w:rFonts w:ascii="Arial" w:eastAsia="Times New Roman" w:hAnsi="Arial" w:cs="Arial"/>
          <w:sz w:val="21"/>
          <w:szCs w:val="21"/>
          <w:lang w:eastAsia="ru-RU"/>
        </w:rPr>
      </w:pPr>
      <w:r w:rsidRPr="00DB4950">
        <w:rPr>
          <w:rFonts w:ascii="Arial" w:eastAsia="Times New Roman" w:hAnsi="Arial" w:cs="Arial"/>
          <w:sz w:val="21"/>
          <w:szCs w:val="21"/>
          <w:lang w:eastAsia="ru-RU"/>
        </w:rPr>
        <w:t> </w:t>
      </w:r>
    </w:p>
    <w:p w14:paraId="1ADA8FFB"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В результате проведенного анализа можно утверждать, что линейное мышление лучше развито у девочек, чем у мальчиков: 2 мальчика (22% из общего количества мальчиков) обладают хорошим уровнем развития линейного мышления, 7 мальчиков (78%) – средним уровнем; 3 девочки (27%) обладают хорошим уровнем, 8 девочек (73%) – средним уровнем развития линейного мышления. Многие дети справились в норме с заданиями, направленными на линейное визуальное мышление, некоторым эти задания показали довольно легкими, они чувствовали себя уверенно при ответах и не сомневались в своих результатах, довольно быстро стали давать ответы, торопясь, порой даже неверные. Все это свидетельствует о том, что дети лучше понимают и усваивают материал, когда информация дополнительно представлена наглядно, однако некоторые самостоятельно пользоваться рисунками или схемами еще не умеют (78% – М, 73% – Д).</w:t>
      </w:r>
    </w:p>
    <w:p w14:paraId="49D6F57F"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1.  Развитие визуального структурного мышления преобладает более у мальчиков: 4 мальчика (44%) с хорошим уровнем, 4 (44%) – средний уровень, 1 мальчик (12%) со слабым уровнем развития визуального структурного мышления; по 1 девочке (по 9%) с высоким и с хорошим уровнем, 6 девочек (55%) обладают средним уровнем, 3 девочки (27%) со слабым уровнем. Если визуальный анализ присутствует у всех детей, то с синтезом у некоторых детей есть проблемы. Чтобы ребенок смог пользоваться операцией обобщения, необходимо полноценное развитие аналитико-синтетического мышления. Иногда способность к синтезу формируется несколько позже.</w:t>
      </w:r>
    </w:p>
    <w:p w14:paraId="14651E4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2.  Наблюдения показывают, что в этом возрасте дети лучше справляются с заданиями, требующими развития визуального линейного мышления, нежели структурного.</w:t>
      </w:r>
    </w:p>
    <w:p w14:paraId="4181819D"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p>
    <w:p w14:paraId="20562899"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p>
    <w:p w14:paraId="246030C7"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p>
    <w:p w14:paraId="193C08CE"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p>
    <w:p w14:paraId="2F2A7764" w14:textId="77777777" w:rsid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p>
    <w:p w14:paraId="0EF0D41C" w14:textId="77777777" w:rsidR="00DB4950" w:rsidRPr="00DB4950" w:rsidRDefault="00DB4950" w:rsidP="00DB4950">
      <w:pPr>
        <w:shd w:val="clear" w:color="auto" w:fill="FFFFFF"/>
        <w:spacing w:after="0" w:line="360" w:lineRule="auto"/>
        <w:ind w:firstLine="680"/>
        <w:jc w:val="right"/>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lastRenderedPageBreak/>
        <w:t xml:space="preserve">Таблица 3 </w:t>
      </w:r>
    </w:p>
    <w:p w14:paraId="0646DD11" w14:textId="4805F869" w:rsidR="00DB4950" w:rsidRPr="00DB4950" w:rsidRDefault="00DB4950" w:rsidP="00DB4950">
      <w:pPr>
        <w:shd w:val="clear" w:color="auto" w:fill="FFFFFF"/>
        <w:spacing w:after="0" w:line="360" w:lineRule="auto"/>
        <w:jc w:val="center"/>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Сравнительная таблица результатов обследования зрительно-моторной координации </w:t>
      </w:r>
      <w:proofErr w:type="spellStart"/>
      <w:r w:rsidRPr="00DB4950">
        <w:rPr>
          <w:rFonts w:ascii="Times New Roman" w:eastAsia="Times New Roman" w:hAnsi="Times New Roman" w:cs="Times New Roman"/>
          <w:sz w:val="28"/>
          <w:szCs w:val="28"/>
          <w:lang w:eastAsia="ru-RU"/>
        </w:rPr>
        <w:t>гештальт</w:t>
      </w:r>
      <w:proofErr w:type="spellEnd"/>
      <w:r w:rsidRPr="00DB4950">
        <w:rPr>
          <w:rFonts w:ascii="Times New Roman" w:eastAsia="Times New Roman" w:hAnsi="Times New Roman" w:cs="Times New Roman"/>
          <w:sz w:val="28"/>
          <w:szCs w:val="28"/>
          <w:lang w:eastAsia="ru-RU"/>
        </w:rPr>
        <w:t xml:space="preserve">-тестом </w:t>
      </w:r>
      <w:proofErr w:type="spellStart"/>
      <w:r w:rsidRPr="00DB4950">
        <w:rPr>
          <w:rFonts w:ascii="Times New Roman" w:eastAsia="Times New Roman" w:hAnsi="Times New Roman" w:cs="Times New Roman"/>
          <w:sz w:val="28"/>
          <w:szCs w:val="28"/>
          <w:lang w:eastAsia="ru-RU"/>
        </w:rPr>
        <w:t>Бендера</w:t>
      </w:r>
      <w:proofErr w:type="spellEnd"/>
    </w:p>
    <w:tbl>
      <w:tblPr>
        <w:tblW w:w="9297" w:type="dxa"/>
        <w:shd w:val="clear" w:color="auto" w:fill="FFFFFF"/>
        <w:tblCellMar>
          <w:top w:w="15" w:type="dxa"/>
          <w:left w:w="15" w:type="dxa"/>
          <w:bottom w:w="15" w:type="dxa"/>
          <w:right w:w="15" w:type="dxa"/>
        </w:tblCellMar>
        <w:tblLook w:val="04A0" w:firstRow="1" w:lastRow="0" w:firstColumn="1" w:lastColumn="0" w:noHBand="0" w:noVBand="1"/>
      </w:tblPr>
      <w:tblGrid>
        <w:gridCol w:w="898"/>
        <w:gridCol w:w="2036"/>
        <w:gridCol w:w="6363"/>
      </w:tblGrid>
      <w:tr w:rsidR="00DB4950" w:rsidRPr="00DB4950" w14:paraId="6E8BE13D" w14:textId="77777777" w:rsidTr="00DB4950">
        <w:trPr>
          <w:trHeight w:val="348"/>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79B77CA"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w:t>
            </w:r>
          </w:p>
        </w:tc>
        <w:tc>
          <w:tcPr>
            <w:tcW w:w="203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4F7D70"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Пол</w:t>
            </w:r>
          </w:p>
        </w:tc>
        <w:tc>
          <w:tcPr>
            <w:tcW w:w="63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E8C1198"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Зрительно-моторная координация</w:t>
            </w:r>
          </w:p>
        </w:tc>
      </w:tr>
      <w:tr w:rsidR="00DB4950" w:rsidRPr="00DB4950" w14:paraId="4F23C430"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4CC60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554DD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96ED8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311A506A"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2A455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B32DF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F827C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1B63FE01"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8BAD8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3</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E8DD92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D0B2B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003DC4C0"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142DB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4</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2A2BD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E145C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24487068"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B19FB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5</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49F30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FCFB7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5A4E10B"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0D0DA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6</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1D1077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187DF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193B8E8"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5A2FF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7</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EE45A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F329B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6195062F"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295FF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8</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527B3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4DBE9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C2A7DB6"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1B31C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9</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51B76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4F5938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4393CEC"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2581C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10</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EFFD1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CD40B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2CE72BE3"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E2EE4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11</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6DC94C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45695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73C5FF60"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8B71E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12</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9DFEA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3FA5B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625EB1DC"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E2FD2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13</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16EE5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C1DD9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49773B5"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DA341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14</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0E42A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20061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51C9AA46"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3EB32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15</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D6CD00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75F1C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598EF8A3"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961BB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16</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B3197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E4FB7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491D587"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E5763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17</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F4A5C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989551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2004E4AB"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B9802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18</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75FF0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C6A06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8516451"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C525A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19</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422D9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DCD7D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23D5B45D" w14:textId="77777777" w:rsidTr="00DB4950">
        <w:tc>
          <w:tcPr>
            <w:tcW w:w="8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82522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20</w:t>
            </w:r>
          </w:p>
        </w:tc>
        <w:tc>
          <w:tcPr>
            <w:tcW w:w="203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96EDD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6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2E85F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bl>
    <w:p w14:paraId="5F85FB10" w14:textId="77777777" w:rsid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p>
    <w:p w14:paraId="58751BA4"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1.  Анализ табличных данных дает основание говорить, что зрительно-моторная координация лучше развита у девочек, чем у мальчиков: 2 мальчика (22% из общего количества мальчиков) обладают хорошим скоростью переработки информации, 4 мальчика (45%) – средним уровнем, 3 мальчика (33%) – слабым уровнем; 3 девочки (27%) – хорошим уровнем, 7 девочек (64%) – средним уровнем, 1 девочка (9%) – со слабым уровнем.</w:t>
      </w:r>
    </w:p>
    <w:p w14:paraId="1FB243D6"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Так наблюдения показывают, что девочки больше развивают в детском саду и дома мелкую моторику рук, чаще рисуют, делают поделки руками, перебирают мелкие детали, красят. Из всех детей со слабым уровнем развития зрительно-моторной координации встречаются и такие, которые не умеют правильно держать ручку, не догадываются сосчитать количество элементов в образце, чтобы их перерисовать себе на лист, дезориентируются в пространстве. Минимальной мозговой дисфункции не обнаружено. </w:t>
      </w:r>
      <w:r w:rsidRPr="00DB4950">
        <w:rPr>
          <w:rFonts w:ascii="Times New Roman" w:eastAsia="Times New Roman" w:hAnsi="Times New Roman" w:cs="Times New Roman"/>
          <w:sz w:val="28"/>
          <w:szCs w:val="28"/>
          <w:lang w:eastAsia="ru-RU"/>
        </w:rPr>
        <w:lastRenderedPageBreak/>
        <w:t xml:space="preserve">Воспроизведение образца требует оперативной координации зрительного анализа и движений руки, а не развертки образа, как при самостоятельном рисовании, поэтому некоторые дети хорошо рисуют дерево и семью, но не срисовывают образец теста </w:t>
      </w:r>
      <w:proofErr w:type="spellStart"/>
      <w:r w:rsidRPr="00DB4950">
        <w:rPr>
          <w:rFonts w:ascii="Times New Roman" w:eastAsia="Times New Roman" w:hAnsi="Times New Roman" w:cs="Times New Roman"/>
          <w:sz w:val="28"/>
          <w:szCs w:val="28"/>
          <w:lang w:eastAsia="ru-RU"/>
        </w:rPr>
        <w:t>Бендера</w:t>
      </w:r>
      <w:proofErr w:type="spellEnd"/>
      <w:r w:rsidRPr="00DB4950">
        <w:rPr>
          <w:rFonts w:ascii="Times New Roman" w:eastAsia="Times New Roman" w:hAnsi="Times New Roman" w:cs="Times New Roman"/>
          <w:sz w:val="28"/>
          <w:szCs w:val="28"/>
          <w:lang w:eastAsia="ru-RU"/>
        </w:rPr>
        <w:t>.</w:t>
      </w:r>
    </w:p>
    <w:p w14:paraId="1F70EF10"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Развитие зрительно-моторной координации по половому признаку</w:t>
      </w:r>
    </w:p>
    <w:p w14:paraId="40E393C8" w14:textId="77777777" w:rsidR="00DB4950" w:rsidRPr="00DB4950" w:rsidRDefault="00DB4950" w:rsidP="00DB4950">
      <w:pPr>
        <w:shd w:val="clear" w:color="auto" w:fill="FFFFFF"/>
        <w:spacing w:after="0" w:line="360" w:lineRule="auto"/>
        <w:jc w:val="right"/>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Таблица 4</w:t>
      </w:r>
    </w:p>
    <w:p w14:paraId="4A9005C3" w14:textId="31FD87FA" w:rsidR="00DB4950" w:rsidRPr="00DB4950" w:rsidRDefault="00DB4950" w:rsidP="00DB4950">
      <w:pPr>
        <w:shd w:val="clear" w:color="auto" w:fill="FFFFFF"/>
        <w:spacing w:after="0" w:line="360" w:lineRule="auto"/>
        <w:jc w:val="center"/>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Сравнительная таблица результатов обследования кратковременной (речевой и зрительной) памяти по половому признаку</w:t>
      </w:r>
    </w:p>
    <w:tbl>
      <w:tblPr>
        <w:tblW w:w="9297" w:type="dxa"/>
        <w:shd w:val="clear" w:color="auto" w:fill="FFFFFF"/>
        <w:tblCellMar>
          <w:top w:w="15" w:type="dxa"/>
          <w:left w:w="15" w:type="dxa"/>
          <w:bottom w:w="15" w:type="dxa"/>
          <w:right w:w="15" w:type="dxa"/>
        </w:tblCellMar>
        <w:tblLook w:val="04A0" w:firstRow="1" w:lastRow="0" w:firstColumn="1" w:lastColumn="0" w:noHBand="0" w:noVBand="1"/>
      </w:tblPr>
      <w:tblGrid>
        <w:gridCol w:w="824"/>
        <w:gridCol w:w="1832"/>
        <w:gridCol w:w="3206"/>
        <w:gridCol w:w="3435"/>
      </w:tblGrid>
      <w:tr w:rsidR="00DB4950" w:rsidRPr="00DB4950" w14:paraId="223CE9B4" w14:textId="77777777" w:rsidTr="00DB4950">
        <w:trPr>
          <w:trHeight w:val="453"/>
        </w:trPr>
        <w:tc>
          <w:tcPr>
            <w:tcW w:w="8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39F896"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w:t>
            </w:r>
          </w:p>
        </w:tc>
        <w:tc>
          <w:tcPr>
            <w:tcW w:w="1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0257CD"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Пол</w:t>
            </w:r>
          </w:p>
        </w:tc>
        <w:tc>
          <w:tcPr>
            <w:tcW w:w="31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EF2DFC"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Кратковременная речевая память</w:t>
            </w:r>
          </w:p>
        </w:tc>
        <w:tc>
          <w:tcPr>
            <w:tcW w:w="34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3C40692" w14:textId="77777777" w:rsidR="00DB4950" w:rsidRPr="00DB4950" w:rsidRDefault="00DB4950" w:rsidP="00DB4950">
            <w:pPr>
              <w:spacing w:after="0" w:line="343" w:lineRule="atLeast"/>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Кратковременная зрительная память</w:t>
            </w:r>
          </w:p>
        </w:tc>
      </w:tr>
      <w:tr w:rsidR="00DB4950" w:rsidRPr="00DB4950" w14:paraId="5117A947"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DE6FF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7B0F5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08023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4A367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78FD636F"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C5D7E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F93C0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806A0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6F683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2FD2A35"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DCA3A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3</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7EB06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4259D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7DD26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BB2253F"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4911F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4</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43067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95B3BD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12E39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A673E80"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4BB25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5</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06506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478F9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5C0CE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320D9FA"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D58CC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6</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8613F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B9DA7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FF670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60DDB752"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E57228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7</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D3DB8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988428"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F12D76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r>
      <w:tr w:rsidR="00DB4950" w:rsidRPr="00DB4950" w14:paraId="09C80A1F"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4CEB42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8</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E1530A"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3BACE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6506F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43ACE0A3"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38EE1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9</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122C3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360CB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93D70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AD7AD5A"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32B6F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10</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A0FA5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B0BDB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69D9D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1429A24E"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224D2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11</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F5D95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A0674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A5F15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proofErr w:type="spellStart"/>
            <w:r w:rsidRPr="00DB4950">
              <w:rPr>
                <w:rFonts w:ascii="Times New Roman" w:eastAsia="Times New Roman" w:hAnsi="Times New Roman" w:cs="Times New Roman"/>
                <w:sz w:val="24"/>
                <w:szCs w:val="24"/>
                <w:lang w:eastAsia="ru-RU"/>
              </w:rPr>
              <w:t>Выс</w:t>
            </w:r>
            <w:proofErr w:type="spellEnd"/>
            <w:r w:rsidRPr="00DB4950">
              <w:rPr>
                <w:rFonts w:ascii="Times New Roman" w:eastAsia="Times New Roman" w:hAnsi="Times New Roman" w:cs="Times New Roman"/>
                <w:sz w:val="24"/>
                <w:szCs w:val="24"/>
                <w:lang w:eastAsia="ru-RU"/>
              </w:rPr>
              <w:t>.</w:t>
            </w:r>
          </w:p>
        </w:tc>
      </w:tr>
      <w:tr w:rsidR="00DB4950" w:rsidRPr="00DB4950" w14:paraId="0772B5A4"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44472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12</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6B761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9D598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801A04"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23C95375"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AF122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13</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558F84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3A296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52BA7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0737556D"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9387B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14</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FC9897D"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AC416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54C5DC"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72DF7C39"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D4FB8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15</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C26E7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13BD6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Слаб.</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355851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12154E2A"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AD91BE"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16</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7BCE36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46C441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87D82F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3A9C7AA8"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6646956"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17</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29FE6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11A06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43EB09"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019BFB38"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1A565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18</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D6E791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Девочка</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27E6AF"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C98910"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Хор.</w:t>
            </w:r>
          </w:p>
        </w:tc>
      </w:tr>
      <w:tr w:rsidR="00DB4950" w:rsidRPr="00DB4950" w14:paraId="375B88F4"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0133A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19</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126D912"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A625937"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05460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r w:rsidR="00DB4950" w:rsidRPr="00DB4950" w14:paraId="53E278BE" w14:textId="77777777" w:rsidTr="00DB4950">
        <w:tc>
          <w:tcPr>
            <w:tcW w:w="82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DA1C465"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20</w:t>
            </w:r>
          </w:p>
        </w:tc>
        <w:tc>
          <w:tcPr>
            <w:tcW w:w="1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F822AB"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Мальчик</w:t>
            </w:r>
          </w:p>
        </w:tc>
        <w:tc>
          <w:tcPr>
            <w:tcW w:w="31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56DB01"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c>
          <w:tcPr>
            <w:tcW w:w="34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1C89E3" w14:textId="77777777" w:rsidR="00DB4950" w:rsidRPr="00DB4950" w:rsidRDefault="00DB4950" w:rsidP="00DB4950">
            <w:pPr>
              <w:spacing w:after="0" w:line="240" w:lineRule="auto"/>
              <w:rPr>
                <w:rFonts w:ascii="Times New Roman" w:eastAsia="Times New Roman" w:hAnsi="Times New Roman" w:cs="Times New Roman"/>
                <w:sz w:val="24"/>
                <w:szCs w:val="24"/>
                <w:lang w:eastAsia="ru-RU"/>
              </w:rPr>
            </w:pPr>
            <w:r w:rsidRPr="00DB4950">
              <w:rPr>
                <w:rFonts w:ascii="Times New Roman" w:eastAsia="Times New Roman" w:hAnsi="Times New Roman" w:cs="Times New Roman"/>
                <w:sz w:val="24"/>
                <w:szCs w:val="24"/>
                <w:lang w:eastAsia="ru-RU"/>
              </w:rPr>
              <w:t>Сред.</w:t>
            </w:r>
          </w:p>
        </w:tc>
      </w:tr>
    </w:tbl>
    <w:p w14:paraId="4477E6CC"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p>
    <w:p w14:paraId="323F0277" w14:textId="77777777"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 xml:space="preserve">1.  Сравнительный анализ дает основания полагать, что кратковременная речевая память лучше развита у девочек, чем у мальчиков: 1 мальчик (11%) обладают хорошим уровнем развития кратковременной речевой памяти, 6 мальчиков (67%) – средним уровнем, 2 мальчика (22%) – слабым уровнем развития кратковременной речевой памяти; 5 девочек (45%) обладают хорошим уровнем, 5 девочек (45%) – средним уровнем развития линейного </w:t>
      </w:r>
      <w:r w:rsidRPr="00DB4950">
        <w:rPr>
          <w:rFonts w:ascii="Times New Roman" w:eastAsia="Times New Roman" w:hAnsi="Times New Roman" w:cs="Times New Roman"/>
          <w:sz w:val="28"/>
          <w:szCs w:val="28"/>
          <w:lang w:eastAsia="ru-RU"/>
        </w:rPr>
        <w:lastRenderedPageBreak/>
        <w:t>мышления и 1 (10%) девочка со слабо развитой кратковременной речевой памятью.</w:t>
      </w:r>
    </w:p>
    <w:p w14:paraId="364E6938" w14:textId="77777777" w:rsid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DB4950">
        <w:rPr>
          <w:rFonts w:ascii="Times New Roman" w:eastAsia="Times New Roman" w:hAnsi="Times New Roman" w:cs="Times New Roman"/>
          <w:sz w:val="28"/>
          <w:szCs w:val="28"/>
          <w:lang w:eastAsia="ru-RU"/>
        </w:rPr>
        <w:t>Дети с визуальной репрезентативной системой лучше воспринимают информацию наглядно, нежели на слух. Поэтому некоторым детям было сложно справиться с данным заданием.</w:t>
      </w:r>
    </w:p>
    <w:p w14:paraId="22103F17" w14:textId="1C64F852" w:rsidR="00DB4950" w:rsidRPr="00DB4950" w:rsidRDefault="00DB4950" w:rsidP="00DB4950">
      <w:pPr>
        <w:shd w:val="clear" w:color="auto" w:fill="FFFFFF"/>
        <w:spacing w:after="0" w:line="36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Составим протоколы наб</w:t>
      </w:r>
      <w:r w:rsidR="0002509E">
        <w:rPr>
          <w:rFonts w:ascii="Times New Roman" w:eastAsia="Times New Roman" w:hAnsi="Times New Roman" w:cs="Times New Roman"/>
          <w:sz w:val="28"/>
          <w:szCs w:val="28"/>
          <w:lang w:eastAsia="ru-RU"/>
        </w:rPr>
        <w:t>людений за детьми</w:t>
      </w:r>
      <w:r>
        <w:rPr>
          <w:rFonts w:ascii="Times New Roman" w:eastAsia="Times New Roman" w:hAnsi="Times New Roman" w:cs="Times New Roman"/>
          <w:sz w:val="28"/>
          <w:szCs w:val="28"/>
          <w:lang w:eastAsia="ru-RU"/>
        </w:rPr>
        <w:t>.</w:t>
      </w:r>
    </w:p>
    <w:p w14:paraId="2039F96F" w14:textId="77777777" w:rsidR="00DB4950" w:rsidRPr="00DB4950" w:rsidRDefault="00DB4950"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Протокол № 1</w:t>
      </w:r>
    </w:p>
    <w:p w14:paraId="04F0258F" w14:textId="412935D8" w:rsidR="00DB4950" w:rsidRPr="00DB4950" w:rsidRDefault="00DB4950"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 xml:space="preserve">Испытуемый: Алена, </w:t>
      </w:r>
      <w:r>
        <w:rPr>
          <w:rFonts w:ascii="Times New Roman" w:hAnsi="Times New Roman" w:cs="Times New Roman"/>
          <w:sz w:val="28"/>
          <w:szCs w:val="28"/>
        </w:rPr>
        <w:t>6 лет.</w:t>
      </w:r>
    </w:p>
    <w:p w14:paraId="0BDD9B0C" w14:textId="77777777" w:rsidR="00DB4950" w:rsidRPr="00DB4950" w:rsidRDefault="00DB4950" w:rsidP="00DB4950">
      <w:pPr>
        <w:spacing w:after="0" w:line="360" w:lineRule="auto"/>
        <w:ind w:firstLine="680"/>
        <w:jc w:val="both"/>
        <w:rPr>
          <w:rFonts w:ascii="Times New Roman" w:hAnsi="Times New Roman" w:cs="Times New Roman"/>
          <w:sz w:val="28"/>
          <w:szCs w:val="28"/>
        </w:rPr>
      </w:pPr>
      <w:r w:rsidRPr="00DB4950">
        <w:rPr>
          <w:rFonts w:ascii="Times New Roman" w:hAnsi="Times New Roman" w:cs="Times New Roman"/>
          <w:sz w:val="28"/>
          <w:szCs w:val="28"/>
        </w:rPr>
        <w:t>Цель наблюдения: выявить уровень развития особенностей игровой деятельности ребёнка.</w:t>
      </w:r>
    </w:p>
    <w:p w14:paraId="565CA0A7" w14:textId="2A40F2C7" w:rsidR="0002509E" w:rsidRDefault="0002509E" w:rsidP="0002509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5</w:t>
      </w:r>
    </w:p>
    <w:p w14:paraId="4F91C265" w14:textId="06BE8763" w:rsidR="00DB4950" w:rsidRPr="00DB4950" w:rsidRDefault="00DB4950" w:rsidP="0002509E">
      <w:pPr>
        <w:spacing w:after="0" w:line="360" w:lineRule="auto"/>
        <w:jc w:val="center"/>
        <w:rPr>
          <w:rFonts w:ascii="Times New Roman" w:hAnsi="Times New Roman" w:cs="Times New Roman"/>
          <w:sz w:val="28"/>
          <w:szCs w:val="28"/>
        </w:rPr>
      </w:pPr>
      <w:r w:rsidRPr="00DB4950">
        <w:rPr>
          <w:rFonts w:ascii="Times New Roman" w:hAnsi="Times New Roman" w:cs="Times New Roman"/>
          <w:sz w:val="28"/>
          <w:szCs w:val="28"/>
        </w:rPr>
        <w:t>С</w:t>
      </w:r>
      <w:r w:rsidR="0002509E">
        <w:rPr>
          <w:rFonts w:ascii="Times New Roman" w:hAnsi="Times New Roman" w:cs="Times New Roman"/>
          <w:sz w:val="28"/>
          <w:szCs w:val="28"/>
        </w:rPr>
        <w:t>южетно-ролевая игра: «Больница»</w:t>
      </w:r>
    </w:p>
    <w:tbl>
      <w:tblPr>
        <w:tblW w:w="0" w:type="auto"/>
        <w:shd w:val="clear" w:color="auto" w:fill="EAF9FF"/>
        <w:tblCellMar>
          <w:left w:w="0" w:type="dxa"/>
          <w:right w:w="0" w:type="dxa"/>
        </w:tblCellMar>
        <w:tblLook w:val="04A0" w:firstRow="1" w:lastRow="0" w:firstColumn="1" w:lastColumn="0" w:noHBand="0" w:noVBand="1"/>
      </w:tblPr>
      <w:tblGrid>
        <w:gridCol w:w="2303"/>
        <w:gridCol w:w="1863"/>
        <w:gridCol w:w="2650"/>
        <w:gridCol w:w="2519"/>
      </w:tblGrid>
      <w:tr w:rsidR="00DB4950" w:rsidRPr="00DB4950" w14:paraId="1467F666" w14:textId="77777777" w:rsidTr="00DB4950">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5DB8EE2"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Речь и действия ребенка</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305470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Эмоциональные реакции ребенка</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C83741F"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Речь и действия других лиц</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A0A9E4E"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Примечания</w:t>
            </w:r>
          </w:p>
        </w:tc>
      </w:tr>
      <w:tr w:rsidR="00DB4950" w:rsidRPr="00DB4950" w14:paraId="309338D5" w14:textId="77777777" w:rsidTr="00DB4950">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3645548"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Алена с удовольствием приняла предложение воспитателя поиграть в «Больницу».</w:t>
            </w:r>
          </w:p>
          <w:p w14:paraId="6B28AE2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присоединился к другим мальчикам строить «Автобус».</w:t>
            </w:r>
          </w:p>
          <w:p w14:paraId="12AD1550"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Взяла на себя роль доктора.</w:t>
            </w:r>
          </w:p>
          <w:p w14:paraId="1517522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Я буду доктором. (надела халат, шапочку, взяла градусник и села на стул).</w:t>
            </w:r>
          </w:p>
          <w:p w14:paraId="3AB6EBC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167FC35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Изображала, как будто ведёт прием больных. Измеряла температуру, слушала дыхание, выписывала лекарства.</w:t>
            </w:r>
          </w:p>
          <w:p w14:paraId="3E7624E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Здравствуйте! Я буду врачом. Я сегодня буду вас лечить!</w:t>
            </w:r>
          </w:p>
          <w:p w14:paraId="55732150"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3CD1E10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-Давайте померяем температуру!</w:t>
            </w:r>
          </w:p>
          <w:p w14:paraId="5AB21FF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E80DB1C"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Ой, Миша у тебя большая температура!</w:t>
            </w:r>
          </w:p>
          <w:p w14:paraId="3062AA9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lastRenderedPageBreak/>
              <w:t> </w:t>
            </w:r>
          </w:p>
          <w:p w14:paraId="543778F0"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-Я дам тебе таблетку!</w:t>
            </w:r>
          </w:p>
          <w:p w14:paraId="6F27625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4F52EB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Пока померяй температуру опять. А я осмотрю следующего больного!</w:t>
            </w:r>
          </w:p>
          <w:p w14:paraId="5D0E5E2D"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3FBE9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lastRenderedPageBreak/>
              <w:t> </w:t>
            </w:r>
          </w:p>
          <w:p w14:paraId="277E6877"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Настроение бодрое.</w:t>
            </w:r>
          </w:p>
          <w:p w14:paraId="377A620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6D0F038D"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40818BA"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5A995F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05EB5BC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312CD7E8"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063A75D"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A186A96"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05BDC12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BA6D126"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9B2878E"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410729E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Серьезное лицо. Важный вид</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ADE67A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xml:space="preserve">Воспитатель предложила поиграть в «Больницу». Алена очень обрадовалась и </w:t>
            </w:r>
            <w:proofErr w:type="gramStart"/>
            <w:r w:rsidRPr="00DB4950">
              <w:rPr>
                <w:rFonts w:ascii="Times New Roman" w:eastAsia="Times New Roman" w:hAnsi="Times New Roman" w:cs="Times New Roman"/>
                <w:bdr w:val="none" w:sz="0" w:space="0" w:color="auto" w:frame="1"/>
                <w:lang w:eastAsia="ru-RU"/>
              </w:rPr>
              <w:t>сказала</w:t>
            </w:r>
            <w:proofErr w:type="gramEnd"/>
            <w:r w:rsidRPr="00DB4950">
              <w:rPr>
                <w:rFonts w:ascii="Times New Roman" w:eastAsia="Times New Roman" w:hAnsi="Times New Roman" w:cs="Times New Roman"/>
                <w:bdr w:val="none" w:sz="0" w:space="0" w:color="auto" w:frame="1"/>
                <w:lang w:eastAsia="ru-RU"/>
              </w:rPr>
              <w:t xml:space="preserve"> что будет доктором и будет лечить других детишек.</w:t>
            </w:r>
          </w:p>
          <w:p w14:paraId="513BD72C"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FBA9AD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34D2D42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17213F2C"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Я хочу быть доктором (Алена).</w:t>
            </w:r>
          </w:p>
          <w:p w14:paraId="71814982"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xml:space="preserve">- Так как Алена первая сказала, что будет врачом, сначала она будет </w:t>
            </w:r>
            <w:proofErr w:type="gramStart"/>
            <w:r w:rsidRPr="00DB4950">
              <w:rPr>
                <w:rFonts w:ascii="Times New Roman" w:eastAsia="Times New Roman" w:hAnsi="Times New Roman" w:cs="Times New Roman"/>
                <w:bdr w:val="none" w:sz="0" w:space="0" w:color="auto" w:frame="1"/>
                <w:lang w:eastAsia="ru-RU"/>
              </w:rPr>
              <w:t>лечить  детишек</w:t>
            </w:r>
            <w:proofErr w:type="gramEnd"/>
            <w:r w:rsidRPr="00DB4950">
              <w:rPr>
                <w:rFonts w:ascii="Times New Roman" w:eastAsia="Times New Roman" w:hAnsi="Times New Roman" w:cs="Times New Roman"/>
                <w:bdr w:val="none" w:sz="0" w:space="0" w:color="auto" w:frame="1"/>
                <w:lang w:eastAsia="ru-RU"/>
              </w:rPr>
              <w:t>, а потом следующий кто хочет. (Воспитатель).</w:t>
            </w:r>
          </w:p>
          <w:p w14:paraId="07EDE7D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4CE47820"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А что нужно сделать больным на приеме у врача? (Воспитатель).</w:t>
            </w:r>
          </w:p>
          <w:p w14:paraId="73E14CF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xml:space="preserve">- </w:t>
            </w:r>
            <w:proofErr w:type="gramStart"/>
            <w:r w:rsidRPr="00DB4950">
              <w:rPr>
                <w:rFonts w:ascii="Times New Roman" w:eastAsia="Times New Roman" w:hAnsi="Times New Roman" w:cs="Times New Roman"/>
                <w:bdr w:val="none" w:sz="0" w:space="0" w:color="auto" w:frame="1"/>
                <w:lang w:eastAsia="ru-RU"/>
              </w:rPr>
              <w:t>сказать</w:t>
            </w:r>
            <w:proofErr w:type="gramEnd"/>
            <w:r w:rsidRPr="00DB4950">
              <w:rPr>
                <w:rFonts w:ascii="Times New Roman" w:eastAsia="Times New Roman" w:hAnsi="Times New Roman" w:cs="Times New Roman"/>
                <w:bdr w:val="none" w:sz="0" w:space="0" w:color="auto" w:frame="1"/>
                <w:lang w:eastAsia="ru-RU"/>
              </w:rPr>
              <w:t xml:space="preserve"> что у них болит. (Витя).</w:t>
            </w:r>
          </w:p>
          <w:p w14:paraId="2552D522"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Правильно. Вот Алена тебе халат врача, шапочка, градусник (воспитатель отдает Алене атрибуты для игры).</w:t>
            </w:r>
          </w:p>
          <w:p w14:paraId="75C749BF"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96520C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lastRenderedPageBreak/>
              <w:t>Алена, а теперь пусть Катя будет врачом, а ты пациентом</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7A6ED20"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lastRenderedPageBreak/>
              <w:t> </w:t>
            </w:r>
          </w:p>
          <w:p w14:paraId="19E3AA16"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Мальчики в данной группе очень часто играют в «Автобус».</w:t>
            </w:r>
          </w:p>
          <w:p w14:paraId="4E00D014"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103B710D"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36CB4C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0C5FDA7D"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44D969F"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3F9827DB"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С удовольствием включается в игру. Очень старается справиться с ролью.</w:t>
            </w:r>
          </w:p>
          <w:p w14:paraId="4B3DCB1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Активна, эмоциональна.</w:t>
            </w:r>
          </w:p>
          <w:p w14:paraId="1CA4CC42"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93CBB77"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9F0CCFA"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15F4595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A13C26E"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4316EAC6"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61398E96"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81FF677"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D3F3B99"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DDE4CE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438F82F"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895FAD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1CC3F24E"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24334DAA"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5F37367E"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64326167"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7BCFA041"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t> </w:t>
            </w:r>
          </w:p>
          <w:p w14:paraId="6743D6C5" w14:textId="77777777" w:rsidR="00DB4950" w:rsidRPr="00DB4950" w:rsidRDefault="00DB4950" w:rsidP="00DB4950">
            <w:pPr>
              <w:spacing w:after="0" w:line="240" w:lineRule="auto"/>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bdr w:val="none" w:sz="0" w:space="0" w:color="auto" w:frame="1"/>
                <w:lang w:eastAsia="ru-RU"/>
              </w:rPr>
              <w:lastRenderedPageBreak/>
              <w:t>Алена не хотела передать роль доктора другому ребенку. Расстроилась. Капризничала. Быстро успокоилась и  продолжила игру в роли пациента</w:t>
            </w:r>
          </w:p>
        </w:tc>
      </w:tr>
    </w:tbl>
    <w:p w14:paraId="2F5E3BA8" w14:textId="77777777" w:rsidR="0002509E" w:rsidRDefault="0002509E" w:rsidP="0002509E">
      <w:pPr>
        <w:spacing w:after="0" w:line="360" w:lineRule="auto"/>
        <w:ind w:firstLine="680"/>
        <w:jc w:val="both"/>
        <w:rPr>
          <w:rFonts w:ascii="Arial" w:eastAsia="Times New Roman" w:hAnsi="Arial" w:cs="Arial"/>
          <w:sz w:val="28"/>
          <w:szCs w:val="28"/>
          <w:bdr w:val="none" w:sz="0" w:space="0" w:color="auto" w:frame="1"/>
          <w:lang w:eastAsia="ru-RU"/>
        </w:rPr>
      </w:pPr>
    </w:p>
    <w:p w14:paraId="374FCF83" w14:textId="4D236F80"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Вывод: Было проведено наблюдение за ролевой </w:t>
      </w:r>
      <w:proofErr w:type="gramStart"/>
      <w:r w:rsidRPr="0002509E">
        <w:rPr>
          <w:rFonts w:ascii="Times New Roman" w:hAnsi="Times New Roman" w:cs="Times New Roman"/>
          <w:sz w:val="28"/>
          <w:szCs w:val="28"/>
        </w:rPr>
        <w:t>игрой  дошкольника</w:t>
      </w:r>
      <w:proofErr w:type="gramEnd"/>
      <w:r w:rsidRPr="0002509E">
        <w:rPr>
          <w:rFonts w:ascii="Times New Roman" w:hAnsi="Times New Roman" w:cs="Times New Roman"/>
          <w:sz w:val="28"/>
          <w:szCs w:val="28"/>
        </w:rPr>
        <w:t>.</w:t>
      </w:r>
    </w:p>
    <w:p w14:paraId="0BD8B8D9"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Содержанием роли </w:t>
      </w:r>
      <w:proofErr w:type="gramStart"/>
      <w:r w:rsidRPr="0002509E">
        <w:rPr>
          <w:rFonts w:ascii="Times New Roman" w:hAnsi="Times New Roman" w:cs="Times New Roman"/>
          <w:sz w:val="28"/>
          <w:szCs w:val="28"/>
        </w:rPr>
        <w:t>являлось  выполнение</w:t>
      </w:r>
      <w:proofErr w:type="gramEnd"/>
      <w:r w:rsidRPr="0002509E">
        <w:rPr>
          <w:rFonts w:ascii="Times New Roman" w:hAnsi="Times New Roman" w:cs="Times New Roman"/>
          <w:sz w:val="28"/>
          <w:szCs w:val="28"/>
        </w:rPr>
        <w:t xml:space="preserve"> роли и вытекающих из нее действий, среди которых выделялись специальные действия, передающие характер отношений к другим участникам игры.</w:t>
      </w:r>
    </w:p>
    <w:p w14:paraId="143811A9"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Роли ясно очерчены и выделены. Ребенок называет свою роль до начала игры.</w:t>
      </w:r>
    </w:p>
    <w:p w14:paraId="460A360B"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Роли определяют и направляют поведение ребенка. Логика и характер действий определяются взятой на себя ролью.</w:t>
      </w:r>
    </w:p>
    <w:p w14:paraId="10C81FF0"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Действия были разнообразными. Отмечена специфическая ролевая речь, обращенная к товарищу по игре в соответствии со своей ролью и ролью, выполняемой товарищем, но иногда проявлялись и обычные неигровые отноше</w:t>
      </w:r>
      <w:r w:rsidRPr="0002509E">
        <w:rPr>
          <w:rFonts w:ascii="Times New Roman" w:hAnsi="Times New Roman" w:cs="Times New Roman"/>
          <w:sz w:val="28"/>
          <w:szCs w:val="28"/>
        </w:rPr>
        <w:softHyphen/>
        <w:t>ния. Следует отметить, что у девочки развиты умения в ролевой игре.</w:t>
      </w:r>
    </w:p>
    <w:p w14:paraId="687DE8CA"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Из этого можно сделать вывод, что у Алены высокий уровень развития игровой деятельности.</w:t>
      </w:r>
    </w:p>
    <w:p w14:paraId="470D52BE"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Протокол № 2</w:t>
      </w:r>
    </w:p>
    <w:p w14:paraId="652C0D93"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Наблюдение за свободной деятельностью</w:t>
      </w:r>
    </w:p>
    <w:p w14:paraId="508CFDB3" w14:textId="43B19342"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Испытуемый: Алена,</w:t>
      </w:r>
      <w:r w:rsidR="0002509E">
        <w:rPr>
          <w:rFonts w:ascii="Times New Roman" w:hAnsi="Times New Roman" w:cs="Times New Roman"/>
          <w:sz w:val="28"/>
          <w:szCs w:val="28"/>
        </w:rPr>
        <w:t xml:space="preserve"> 6 лет.</w:t>
      </w:r>
    </w:p>
    <w:p w14:paraId="4BED8A8D"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Наблюдатель:</w:t>
      </w:r>
    </w:p>
    <w:p w14:paraId="72E92AD8" w14:textId="77777777" w:rsidR="00DB4950"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Цель наблюдения: определить умеет ли ребёнок занять себя самостоятельно.</w:t>
      </w:r>
    </w:p>
    <w:p w14:paraId="0E6B1FB9" w14:textId="77777777" w:rsidR="0002509E" w:rsidRDefault="0002509E" w:rsidP="0002509E">
      <w:pPr>
        <w:spacing w:after="0" w:line="360" w:lineRule="auto"/>
        <w:jc w:val="both"/>
        <w:rPr>
          <w:rFonts w:ascii="Times New Roman" w:hAnsi="Times New Roman" w:cs="Times New Roman"/>
          <w:sz w:val="28"/>
          <w:szCs w:val="28"/>
        </w:rPr>
      </w:pPr>
    </w:p>
    <w:p w14:paraId="3EACC064" w14:textId="77777777" w:rsidR="0002509E" w:rsidRDefault="0002509E" w:rsidP="0002509E">
      <w:pPr>
        <w:spacing w:after="0" w:line="360" w:lineRule="auto"/>
        <w:jc w:val="both"/>
        <w:rPr>
          <w:rFonts w:ascii="Times New Roman" w:hAnsi="Times New Roman" w:cs="Times New Roman"/>
          <w:sz w:val="28"/>
          <w:szCs w:val="28"/>
        </w:rPr>
      </w:pPr>
    </w:p>
    <w:p w14:paraId="045DA169" w14:textId="77777777" w:rsidR="0002509E" w:rsidRDefault="0002509E" w:rsidP="0002509E">
      <w:pPr>
        <w:spacing w:after="0" w:line="360" w:lineRule="auto"/>
        <w:jc w:val="both"/>
        <w:rPr>
          <w:rFonts w:ascii="Times New Roman" w:hAnsi="Times New Roman" w:cs="Times New Roman"/>
          <w:sz w:val="28"/>
          <w:szCs w:val="28"/>
        </w:rPr>
      </w:pPr>
    </w:p>
    <w:p w14:paraId="1705EDE6" w14:textId="77777777" w:rsidR="0002509E" w:rsidRDefault="0002509E" w:rsidP="0002509E">
      <w:pPr>
        <w:spacing w:after="0" w:line="360" w:lineRule="auto"/>
        <w:jc w:val="both"/>
        <w:rPr>
          <w:rFonts w:ascii="Times New Roman" w:hAnsi="Times New Roman" w:cs="Times New Roman"/>
          <w:sz w:val="28"/>
          <w:szCs w:val="28"/>
        </w:rPr>
      </w:pPr>
    </w:p>
    <w:p w14:paraId="59843F3C" w14:textId="0A6CC2C8" w:rsidR="0002509E" w:rsidRDefault="0002509E" w:rsidP="0002509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6</w:t>
      </w:r>
    </w:p>
    <w:p w14:paraId="1D456628" w14:textId="0AA41667" w:rsidR="0002509E" w:rsidRPr="0002509E" w:rsidRDefault="0002509E" w:rsidP="0002509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Наблюдение за деятельностью ребенка</w:t>
      </w:r>
    </w:p>
    <w:tbl>
      <w:tblPr>
        <w:tblW w:w="0" w:type="auto"/>
        <w:shd w:val="clear" w:color="auto" w:fill="EAF9FF"/>
        <w:tblCellMar>
          <w:left w:w="0" w:type="dxa"/>
          <w:right w:w="0" w:type="dxa"/>
        </w:tblCellMar>
        <w:tblLook w:val="04A0" w:firstRow="1" w:lastRow="0" w:firstColumn="1" w:lastColumn="0" w:noHBand="0" w:noVBand="1"/>
      </w:tblPr>
      <w:tblGrid>
        <w:gridCol w:w="2667"/>
        <w:gridCol w:w="1987"/>
        <w:gridCol w:w="1917"/>
        <w:gridCol w:w="2764"/>
      </w:tblGrid>
      <w:tr w:rsidR="00DB4950" w:rsidRPr="00DB4950" w14:paraId="3FC59DC5" w14:textId="77777777" w:rsidTr="00DB4950">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61DA8AF"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Речь и действия ребенка</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ADD4A77"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Эмоциональные реакции ребенка</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467EB20A"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Речь и действия других лиц</w:t>
            </w:r>
          </w:p>
        </w:tc>
        <w:tc>
          <w:tcPr>
            <w:tcW w:w="0" w:type="auto"/>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580F863"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Примечания</w:t>
            </w:r>
          </w:p>
        </w:tc>
      </w:tr>
      <w:tr w:rsidR="00DB4950" w:rsidRPr="00DB4950" w14:paraId="0BEBF96B" w14:textId="77777777" w:rsidTr="00DB4950">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B426410"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Алена взяла конструктор и начала соединять блоки.</w:t>
            </w:r>
          </w:p>
          <w:p w14:paraId="5D0576F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я буду строить домик!</w:t>
            </w:r>
          </w:p>
          <w:p w14:paraId="35B150DF"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E7859DE"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Детали плохо соединять, Алена начала капризничать, просить помощи воспитателя.</w:t>
            </w:r>
          </w:p>
          <w:p w14:paraId="1A1C983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5607D4C9"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По образцы педагога смогла доделать постройки и с удовольствием показывала ее другим детям.</w:t>
            </w:r>
          </w:p>
          <w:p w14:paraId="057B115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5D541249"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 смотрите какой у меня красивый домик</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D4E6DC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Настроение бодрое, активен, улыбается.</w:t>
            </w:r>
          </w:p>
          <w:p w14:paraId="44D5934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507EEE1E"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081D602"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7FFBCDC9"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Расстроена, капризничает, собирается плакать</w:t>
            </w:r>
          </w:p>
          <w:p w14:paraId="7A1287A9"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3EB511C"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5937C9B"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Улыбается</w:t>
            </w:r>
          </w:p>
          <w:p w14:paraId="6620338D"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7C66A1FA"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0860FA65"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0B72B0DD"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49F7BC4A"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FFF50F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Довольна, что смогла сделать домик</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0D173F6"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Воспитатель выдала Алене блоки конструктора.</w:t>
            </w:r>
          </w:p>
          <w:p w14:paraId="3E5A7D9B"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09189F6"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5A66765C"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давай я тебе покажу как соединять детали.</w:t>
            </w:r>
          </w:p>
          <w:p w14:paraId="27D7990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теперь попробуй сама</w:t>
            </w:r>
          </w:p>
          <w:p w14:paraId="1515F005"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05A5A0D3"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E176A30"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23517B5F"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07F6AD6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1D6608C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E6A9586"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09F7257A"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9656D18"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Убирай конструктор на место. (Воспитатель).</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3171F43"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Воспитатель предложила Алене поиграть с конструктором, так как она уже начала бегать по группе.</w:t>
            </w:r>
          </w:p>
          <w:p w14:paraId="59173C9B"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B7CFC78"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4EE7298"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AAEF362"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4BBB8FC"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10B4993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7B662AD1"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19858658"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327F9F88"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517FBC5"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6422ACD3"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214D08F3"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235D142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 </w:t>
            </w:r>
          </w:p>
          <w:p w14:paraId="44DA75F4" w14:textId="77777777" w:rsidR="00DB4950" w:rsidRPr="00DB4950" w:rsidRDefault="00DB4950" w:rsidP="00DB4950">
            <w:pPr>
              <w:spacing w:after="0" w:line="292" w:lineRule="atLeast"/>
              <w:jc w:val="both"/>
              <w:textAlignment w:val="baseline"/>
              <w:rPr>
                <w:rFonts w:ascii="Times New Roman" w:eastAsia="Times New Roman" w:hAnsi="Times New Roman" w:cs="Times New Roman"/>
                <w:sz w:val="19"/>
                <w:szCs w:val="19"/>
                <w:lang w:eastAsia="ru-RU"/>
              </w:rPr>
            </w:pPr>
            <w:r w:rsidRPr="00DB4950">
              <w:rPr>
                <w:rFonts w:ascii="Times New Roman" w:eastAsia="Times New Roman" w:hAnsi="Times New Roman" w:cs="Times New Roman"/>
                <w:sz w:val="19"/>
                <w:szCs w:val="19"/>
                <w:lang w:eastAsia="ru-RU"/>
              </w:rPr>
              <w:t>Алена строила постройку пока не получила желаемый результат.</w:t>
            </w:r>
          </w:p>
        </w:tc>
      </w:tr>
    </w:tbl>
    <w:p w14:paraId="53FC2324" w14:textId="77777777" w:rsidR="0002509E" w:rsidRPr="0002509E" w:rsidRDefault="0002509E" w:rsidP="0002509E">
      <w:pPr>
        <w:spacing w:after="0" w:line="360" w:lineRule="auto"/>
        <w:ind w:firstLine="680"/>
        <w:jc w:val="both"/>
        <w:rPr>
          <w:rFonts w:ascii="Times New Roman" w:hAnsi="Times New Roman" w:cs="Times New Roman"/>
          <w:sz w:val="28"/>
          <w:szCs w:val="28"/>
        </w:rPr>
      </w:pPr>
    </w:p>
    <w:p w14:paraId="15D82F1D"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Вывод: Алена самостоятельно себя занимать не умеет, требуется помощь взрослого. Начатое дело до конца доводит при помощи взрослого.</w:t>
      </w:r>
    </w:p>
    <w:p w14:paraId="219432CB" w14:textId="77777777" w:rsidR="00DB4950" w:rsidRPr="0002509E" w:rsidRDefault="00DB4950" w:rsidP="0002509E">
      <w:pPr>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w:t>
      </w:r>
    </w:p>
    <w:p w14:paraId="666A7B44" w14:textId="77777777" w:rsidR="00DB4950" w:rsidRPr="00DB4950" w:rsidRDefault="00DB4950"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4C360FA"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66C474A"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2F7AE0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2DB718C"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79FD436"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99CF8FB"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608751A"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D72DB0E" w14:textId="3B2D06D8" w:rsidR="00DB4950" w:rsidRPr="00DB4950" w:rsidRDefault="0002509E"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DB4950" w:rsidRPr="00DB4950">
        <w:rPr>
          <w:rFonts w:ascii="Times New Roman" w:eastAsia="Times New Roman" w:hAnsi="Times New Roman" w:cs="Times New Roman"/>
          <w:b/>
          <w:sz w:val="28"/>
          <w:szCs w:val="28"/>
          <w:lang w:eastAsia="ru-RU"/>
        </w:rPr>
        <w:t>. Анализ психолого-педагогической литературы по проблеме взаимодействия ДОУ с семьей.</w:t>
      </w:r>
    </w:p>
    <w:p w14:paraId="2C73286B" w14:textId="77777777" w:rsidR="0002509E" w:rsidRPr="0002509E" w:rsidRDefault="0002509E" w:rsidP="0002509E">
      <w:pPr>
        <w:shd w:val="clear" w:color="auto" w:fill="FFFFFF"/>
        <w:spacing w:after="0" w:line="360" w:lineRule="auto"/>
        <w:ind w:firstLine="680"/>
        <w:jc w:val="both"/>
        <w:rPr>
          <w:rFonts w:ascii="Times New Roman" w:eastAsia="Times New Roman" w:hAnsi="Times New Roman" w:cs="Times New Roman"/>
          <w:b/>
          <w:sz w:val="28"/>
          <w:szCs w:val="28"/>
          <w:lang w:eastAsia="ru-RU"/>
        </w:rPr>
      </w:pPr>
    </w:p>
    <w:p w14:paraId="31FE2F28"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В современных условиях введения Федерального государственного образовательного стандарта взаимодействие дошкольного образовательного учреждения и семьи понимается как установление партнёрских отношений, которые позволят объединить усилия для воспитания детей, создать атмосферу общности интересов, активизировать воспитательные умения родителей, подготовить </w:t>
      </w:r>
      <w:r>
        <w:rPr>
          <w:rFonts w:ascii="Times New Roman" w:hAnsi="Times New Roman" w:cs="Times New Roman"/>
          <w:sz w:val="28"/>
          <w:szCs w:val="28"/>
        </w:rPr>
        <w:t>их к восприятию нового опыта</w:t>
      </w:r>
      <w:r w:rsidRPr="0002509E">
        <w:rPr>
          <w:rFonts w:ascii="Times New Roman" w:hAnsi="Times New Roman" w:cs="Times New Roman"/>
          <w:sz w:val="28"/>
          <w:szCs w:val="28"/>
        </w:rPr>
        <w:t xml:space="preserve">. </w:t>
      </w:r>
    </w:p>
    <w:p w14:paraId="7D6EA1DB"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О.И. Давыдова, Л.Г. </w:t>
      </w:r>
      <w:proofErr w:type="spellStart"/>
      <w:r w:rsidRPr="0002509E">
        <w:rPr>
          <w:rFonts w:ascii="Times New Roman" w:hAnsi="Times New Roman" w:cs="Times New Roman"/>
          <w:sz w:val="28"/>
          <w:szCs w:val="28"/>
        </w:rPr>
        <w:t>Богославец</w:t>
      </w:r>
      <w:proofErr w:type="spellEnd"/>
      <w:r w:rsidRPr="0002509E">
        <w:rPr>
          <w:rFonts w:ascii="Times New Roman" w:hAnsi="Times New Roman" w:cs="Times New Roman"/>
          <w:sz w:val="28"/>
          <w:szCs w:val="28"/>
        </w:rPr>
        <w:t>, А.А. Майер считают, что проблемы во взаимоотношениях между родителями и педагогами основаны на 8 нехватке информации, связанной, с одной стороны, с новыми технологиями воспитания и обучения, с другой – с удовлетворением спроса родителей на систему знаний. Г.М. Андреева исследует взаимодействие как составную часть общения людей. Она обоснованно отмечает, что, несмотря на объективно существующую связь между общением и взаимодействием, развести эти понятия между собой достаточно трудно. Автор определяет взаимодействие как другую, по сравнению с коммуникативной, сторо</w:t>
      </w:r>
      <w:r>
        <w:rPr>
          <w:rFonts w:ascii="Times New Roman" w:hAnsi="Times New Roman" w:cs="Times New Roman"/>
          <w:sz w:val="28"/>
          <w:szCs w:val="28"/>
        </w:rPr>
        <w:t>ну общения. По ее мнению, эта «</w:t>
      </w:r>
      <w:r w:rsidRPr="0002509E">
        <w:rPr>
          <w:rFonts w:ascii="Times New Roman" w:hAnsi="Times New Roman" w:cs="Times New Roman"/>
          <w:sz w:val="28"/>
          <w:szCs w:val="28"/>
        </w:rPr>
        <w:t>та сторона, которая фиксирует не только обмен информацией, но и организацию совместных действий, позволяющих партнерам реализовать некотору</w:t>
      </w:r>
      <w:r>
        <w:rPr>
          <w:rFonts w:ascii="Times New Roman" w:hAnsi="Times New Roman" w:cs="Times New Roman"/>
          <w:sz w:val="28"/>
          <w:szCs w:val="28"/>
        </w:rPr>
        <w:t>ю общую для них деятельность»</w:t>
      </w:r>
      <w:r w:rsidRPr="0002509E">
        <w:rPr>
          <w:rFonts w:ascii="Times New Roman" w:hAnsi="Times New Roman" w:cs="Times New Roman"/>
          <w:sz w:val="28"/>
          <w:szCs w:val="28"/>
        </w:rPr>
        <w:t xml:space="preserve">. </w:t>
      </w:r>
    </w:p>
    <w:p w14:paraId="337A78AA"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Н.Л. Виноградова понимает взаимодействие как способ социального бытия, который определяется диалогом субъектов и обеспечивает единство и гармонизацию социальных структур, имея конечной целью выработку стратегии общих действий личностей, социальных групп и общност</w:t>
      </w:r>
      <w:r>
        <w:rPr>
          <w:rFonts w:ascii="Times New Roman" w:hAnsi="Times New Roman" w:cs="Times New Roman"/>
          <w:sz w:val="28"/>
          <w:szCs w:val="28"/>
        </w:rPr>
        <w:t>ей</w:t>
      </w:r>
      <w:r w:rsidRPr="0002509E">
        <w:rPr>
          <w:rFonts w:ascii="Times New Roman" w:hAnsi="Times New Roman" w:cs="Times New Roman"/>
          <w:sz w:val="28"/>
          <w:szCs w:val="28"/>
        </w:rPr>
        <w:t xml:space="preserve">. </w:t>
      </w:r>
    </w:p>
    <w:p w14:paraId="135B141E"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К.А. </w:t>
      </w:r>
      <w:proofErr w:type="spellStart"/>
      <w:r w:rsidRPr="0002509E">
        <w:rPr>
          <w:rFonts w:ascii="Times New Roman" w:hAnsi="Times New Roman" w:cs="Times New Roman"/>
          <w:sz w:val="28"/>
          <w:szCs w:val="28"/>
        </w:rPr>
        <w:t>Абульханова</w:t>
      </w:r>
      <w:proofErr w:type="spellEnd"/>
      <w:r w:rsidRPr="0002509E">
        <w:rPr>
          <w:rFonts w:ascii="Times New Roman" w:hAnsi="Times New Roman" w:cs="Times New Roman"/>
          <w:sz w:val="28"/>
          <w:szCs w:val="28"/>
        </w:rPr>
        <w:t xml:space="preserve"> - </w:t>
      </w:r>
      <w:proofErr w:type="spellStart"/>
      <w:r w:rsidRPr="0002509E">
        <w:rPr>
          <w:rFonts w:ascii="Times New Roman" w:hAnsi="Times New Roman" w:cs="Times New Roman"/>
          <w:sz w:val="28"/>
          <w:szCs w:val="28"/>
        </w:rPr>
        <w:t>Славская</w:t>
      </w:r>
      <w:proofErr w:type="spellEnd"/>
      <w:r w:rsidRPr="0002509E">
        <w:rPr>
          <w:rFonts w:ascii="Times New Roman" w:hAnsi="Times New Roman" w:cs="Times New Roman"/>
          <w:sz w:val="28"/>
          <w:szCs w:val="28"/>
        </w:rPr>
        <w:t xml:space="preserve"> определяет взаимодействие как основной отличительный признак совместной деятельности. По мнению исследователя, под взаимодействием следует понимать такую систему действий, при которой, действия одного человека или группы лиц обуславливают определенные действия других, а действия последних, в свою очередь, определяют действия </w:t>
      </w:r>
      <w:r w:rsidRPr="0002509E">
        <w:rPr>
          <w:rFonts w:ascii="Times New Roman" w:hAnsi="Times New Roman" w:cs="Times New Roman"/>
          <w:sz w:val="28"/>
          <w:szCs w:val="28"/>
        </w:rPr>
        <w:lastRenderedPageBreak/>
        <w:t>первых. Совместная и индивидуальная деятельность отличается друг от друга не только наличием взаимодействия между участниками совместной деятельности, но и характером включения взаимодействия в психическую</w:t>
      </w:r>
      <w:r>
        <w:rPr>
          <w:rFonts w:ascii="Times New Roman" w:hAnsi="Times New Roman" w:cs="Times New Roman"/>
          <w:sz w:val="28"/>
          <w:szCs w:val="28"/>
        </w:rPr>
        <w:t xml:space="preserve"> структуру самой деятельности</w:t>
      </w:r>
      <w:r w:rsidRPr="0002509E">
        <w:rPr>
          <w:rFonts w:ascii="Times New Roman" w:hAnsi="Times New Roman" w:cs="Times New Roman"/>
          <w:sz w:val="28"/>
          <w:szCs w:val="28"/>
        </w:rPr>
        <w:t xml:space="preserve">. </w:t>
      </w:r>
    </w:p>
    <w:p w14:paraId="202A8B72"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Взаимодействие участников совместной деятельности исследователем рассматривается в качестве необходимой «единицы» психологического анализа совместной деятельности. Взаимодействие 9 людей одновременно предполагает и отношение их друг к другу как субъектов, и совместное их отношение к общему объекту деятельности. Идеи взаимодействия именно дошкольного образовательного учреждения и семьи были отражены в работах Е.В. Аниси</w:t>
      </w:r>
      <w:r>
        <w:rPr>
          <w:rFonts w:ascii="Times New Roman" w:hAnsi="Times New Roman" w:cs="Times New Roman"/>
          <w:sz w:val="28"/>
          <w:szCs w:val="28"/>
        </w:rPr>
        <w:t xml:space="preserve">мовой, Н.Ф. Виноградовой, Л.В. </w:t>
      </w:r>
      <w:proofErr w:type="spellStart"/>
      <w:r>
        <w:rPr>
          <w:rFonts w:ascii="Times New Roman" w:hAnsi="Times New Roman" w:cs="Times New Roman"/>
          <w:sz w:val="28"/>
          <w:szCs w:val="28"/>
        </w:rPr>
        <w:t>Загик</w:t>
      </w:r>
      <w:proofErr w:type="spellEnd"/>
      <w:r>
        <w:rPr>
          <w:rFonts w:ascii="Times New Roman" w:hAnsi="Times New Roman" w:cs="Times New Roman"/>
          <w:sz w:val="28"/>
          <w:szCs w:val="28"/>
        </w:rPr>
        <w:t xml:space="preserve">, Т.В. Кротовой </w:t>
      </w:r>
      <w:r w:rsidRPr="0002509E">
        <w:rPr>
          <w:rFonts w:ascii="Times New Roman" w:hAnsi="Times New Roman" w:cs="Times New Roman"/>
          <w:sz w:val="28"/>
          <w:szCs w:val="28"/>
        </w:rPr>
        <w:t xml:space="preserve">и др. </w:t>
      </w:r>
    </w:p>
    <w:p w14:paraId="41AB44AD"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Авторы считали, что педагог дошкольного учреждения выступает не только как воспитатель детей, но и как воспитатель родителей. Педагогическое осмысление понятие "педагогическое взаимодействие" получило в работах В.И. </w:t>
      </w:r>
      <w:proofErr w:type="spellStart"/>
      <w:r w:rsidRPr="0002509E">
        <w:rPr>
          <w:rFonts w:ascii="Times New Roman" w:hAnsi="Times New Roman" w:cs="Times New Roman"/>
          <w:sz w:val="28"/>
          <w:szCs w:val="28"/>
        </w:rPr>
        <w:t>Загвязинского</w:t>
      </w:r>
      <w:proofErr w:type="spellEnd"/>
      <w:r w:rsidRPr="0002509E">
        <w:rPr>
          <w:rFonts w:ascii="Times New Roman" w:hAnsi="Times New Roman" w:cs="Times New Roman"/>
          <w:sz w:val="28"/>
          <w:szCs w:val="28"/>
        </w:rPr>
        <w:t xml:space="preserve">, Л.А. Левшина и др. Педагогическое взаимодействие - сложнейший процесс, состоящий из многих компонентов - дидактических, воспитательных и </w:t>
      </w:r>
      <w:proofErr w:type="spellStart"/>
      <w:r w:rsidRPr="0002509E">
        <w:rPr>
          <w:rFonts w:ascii="Times New Roman" w:hAnsi="Times New Roman" w:cs="Times New Roman"/>
          <w:sz w:val="28"/>
          <w:szCs w:val="28"/>
        </w:rPr>
        <w:t>социальнопедагогических</w:t>
      </w:r>
      <w:proofErr w:type="spellEnd"/>
      <w:r w:rsidRPr="0002509E">
        <w:rPr>
          <w:rFonts w:ascii="Times New Roman" w:hAnsi="Times New Roman" w:cs="Times New Roman"/>
          <w:sz w:val="28"/>
          <w:szCs w:val="28"/>
        </w:rPr>
        <w:t xml:space="preserve"> взаимодействий. В основе педагогического взаимодействия лежит сотрудничество, которое является началом с</w:t>
      </w:r>
      <w:r>
        <w:rPr>
          <w:rFonts w:ascii="Times New Roman" w:hAnsi="Times New Roman" w:cs="Times New Roman"/>
          <w:sz w:val="28"/>
          <w:szCs w:val="28"/>
        </w:rPr>
        <w:t>оциальной жизни человечества</w:t>
      </w:r>
      <w:r w:rsidRPr="0002509E">
        <w:rPr>
          <w:rFonts w:ascii="Times New Roman" w:hAnsi="Times New Roman" w:cs="Times New Roman"/>
          <w:sz w:val="28"/>
          <w:szCs w:val="28"/>
        </w:rPr>
        <w:t xml:space="preserve">. </w:t>
      </w:r>
    </w:p>
    <w:p w14:paraId="75B80A55"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Рассматривая сущность педагогического взаимодействия, Д. А. </w:t>
      </w:r>
      <w:proofErr w:type="spellStart"/>
      <w:r w:rsidRPr="0002509E">
        <w:rPr>
          <w:rFonts w:ascii="Times New Roman" w:hAnsi="Times New Roman" w:cs="Times New Roman"/>
          <w:sz w:val="28"/>
          <w:szCs w:val="28"/>
        </w:rPr>
        <w:t>Белухин</w:t>
      </w:r>
      <w:proofErr w:type="spellEnd"/>
      <w:r w:rsidRPr="0002509E">
        <w:rPr>
          <w:rFonts w:ascii="Times New Roman" w:hAnsi="Times New Roman" w:cs="Times New Roman"/>
          <w:sz w:val="28"/>
          <w:szCs w:val="28"/>
        </w:rPr>
        <w:t xml:space="preserve"> выделяет в нем следующие составляющие: </w:t>
      </w:r>
    </w:p>
    <w:p w14:paraId="05E6D693"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1) общение как сложный, многоплановый процесс установления и развития контактов между людьми, порождаемый потребностями в совместной деятельности, в которую входят обмен информацией, выработка единой стратегии взаимодействия, восприятия и понимания другого человека, познание самого себя; </w:t>
      </w:r>
    </w:p>
    <w:p w14:paraId="4CF64536"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2) совместную деятельность как организованную систему активности взаимодействующих индивидов, направленную на целесообразное производство объектов мате</w:t>
      </w:r>
      <w:r>
        <w:rPr>
          <w:rFonts w:ascii="Times New Roman" w:hAnsi="Times New Roman" w:cs="Times New Roman"/>
          <w:sz w:val="28"/>
          <w:szCs w:val="28"/>
        </w:rPr>
        <w:t>риальной и духовной культуры</w:t>
      </w:r>
      <w:r w:rsidRPr="0002509E">
        <w:rPr>
          <w:rFonts w:ascii="Times New Roman" w:hAnsi="Times New Roman" w:cs="Times New Roman"/>
          <w:sz w:val="28"/>
          <w:szCs w:val="28"/>
        </w:rPr>
        <w:t xml:space="preserve">. </w:t>
      </w:r>
    </w:p>
    <w:p w14:paraId="5B32EDCE"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lastRenderedPageBreak/>
        <w:t xml:space="preserve">В.И. </w:t>
      </w:r>
      <w:proofErr w:type="spellStart"/>
      <w:r w:rsidRPr="0002509E">
        <w:rPr>
          <w:rFonts w:ascii="Times New Roman" w:hAnsi="Times New Roman" w:cs="Times New Roman"/>
          <w:sz w:val="28"/>
          <w:szCs w:val="28"/>
        </w:rPr>
        <w:t>Загвязинский</w:t>
      </w:r>
      <w:proofErr w:type="spellEnd"/>
      <w:r w:rsidRPr="0002509E">
        <w:rPr>
          <w:rFonts w:ascii="Times New Roman" w:hAnsi="Times New Roman" w:cs="Times New Roman"/>
          <w:sz w:val="28"/>
          <w:szCs w:val="28"/>
        </w:rPr>
        <w:t xml:space="preserve"> рассматривает «педагогическое взаимодействие» как «…сложный процесс, состоящий из множества компонентов: дидактических, воспитательных и социально-педагогических взаимодействий, обусловл</w:t>
      </w:r>
      <w:r>
        <w:rPr>
          <w:rFonts w:ascii="Times New Roman" w:hAnsi="Times New Roman" w:cs="Times New Roman"/>
          <w:sz w:val="28"/>
          <w:szCs w:val="28"/>
        </w:rPr>
        <w:t>енный и опосредованный учебно-</w:t>
      </w:r>
      <w:r w:rsidRPr="0002509E">
        <w:rPr>
          <w:rFonts w:ascii="Times New Roman" w:hAnsi="Times New Roman" w:cs="Times New Roman"/>
          <w:sz w:val="28"/>
          <w:szCs w:val="28"/>
        </w:rPr>
        <w:t xml:space="preserve">воспитательной деятельностью, </w:t>
      </w:r>
      <w:r>
        <w:rPr>
          <w:rFonts w:ascii="Times New Roman" w:hAnsi="Times New Roman" w:cs="Times New Roman"/>
          <w:sz w:val="28"/>
          <w:szCs w:val="28"/>
        </w:rPr>
        <w:t>целями обучения и воспитания</w:t>
      </w:r>
      <w:r w:rsidRPr="0002509E">
        <w:rPr>
          <w:rFonts w:ascii="Times New Roman" w:hAnsi="Times New Roman" w:cs="Times New Roman"/>
          <w:sz w:val="28"/>
          <w:szCs w:val="28"/>
        </w:rPr>
        <w:t xml:space="preserve">. </w:t>
      </w:r>
    </w:p>
    <w:p w14:paraId="176B653E"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Педагогическое взаимодействие присутствует во всех видах деятельности: познавательной, трудовой, творческой. В основе педагогического взаимодействия лежит сотрудничество, которое является началом социальной жизни человека». По мнению Н.Н. </w:t>
      </w:r>
      <w:proofErr w:type="spellStart"/>
      <w:r w:rsidRPr="0002509E">
        <w:rPr>
          <w:rFonts w:ascii="Times New Roman" w:hAnsi="Times New Roman" w:cs="Times New Roman"/>
          <w:sz w:val="28"/>
          <w:szCs w:val="28"/>
        </w:rPr>
        <w:t>Обозова</w:t>
      </w:r>
      <w:proofErr w:type="spellEnd"/>
      <w:r w:rsidRPr="0002509E">
        <w:rPr>
          <w:rFonts w:ascii="Times New Roman" w:hAnsi="Times New Roman" w:cs="Times New Roman"/>
          <w:sz w:val="28"/>
          <w:szCs w:val="28"/>
        </w:rPr>
        <w:t xml:space="preserve">, Б.П. </w:t>
      </w:r>
      <w:proofErr w:type="spellStart"/>
      <w:r w:rsidRPr="0002509E">
        <w:rPr>
          <w:rFonts w:ascii="Times New Roman" w:hAnsi="Times New Roman" w:cs="Times New Roman"/>
          <w:sz w:val="28"/>
          <w:szCs w:val="28"/>
        </w:rPr>
        <w:t>Парыгина</w:t>
      </w:r>
      <w:proofErr w:type="spellEnd"/>
      <w:r w:rsidRPr="0002509E">
        <w:rPr>
          <w:rFonts w:ascii="Times New Roman" w:hAnsi="Times New Roman" w:cs="Times New Roman"/>
          <w:sz w:val="28"/>
          <w:szCs w:val="28"/>
        </w:rPr>
        <w:t xml:space="preserve">, В.В. Бойко «взаимодействие» рассматривается как реально функционирующая связь, взаимная зависимость между субъектами, личностями. Компонентами взаимодействия, по мнению авторов, выступают взаимопонимание, </w:t>
      </w:r>
      <w:proofErr w:type="spellStart"/>
      <w:r w:rsidRPr="0002509E">
        <w:rPr>
          <w:rFonts w:ascii="Times New Roman" w:hAnsi="Times New Roman" w:cs="Times New Roman"/>
          <w:sz w:val="28"/>
          <w:szCs w:val="28"/>
        </w:rPr>
        <w:t>взаимопознание</w:t>
      </w:r>
      <w:proofErr w:type="spellEnd"/>
      <w:r w:rsidRPr="0002509E">
        <w:rPr>
          <w:rFonts w:ascii="Times New Roman" w:hAnsi="Times New Roman" w:cs="Times New Roman"/>
          <w:sz w:val="28"/>
          <w:szCs w:val="28"/>
        </w:rPr>
        <w:t>, взаимоотношения, взаимные действия, взаимов</w:t>
      </w:r>
      <w:r>
        <w:rPr>
          <w:rFonts w:ascii="Times New Roman" w:hAnsi="Times New Roman" w:cs="Times New Roman"/>
          <w:sz w:val="28"/>
          <w:szCs w:val="28"/>
        </w:rPr>
        <w:t xml:space="preserve">лияние, </w:t>
      </w:r>
      <w:proofErr w:type="spellStart"/>
      <w:r>
        <w:rPr>
          <w:rFonts w:ascii="Times New Roman" w:hAnsi="Times New Roman" w:cs="Times New Roman"/>
          <w:sz w:val="28"/>
          <w:szCs w:val="28"/>
        </w:rPr>
        <w:t>взаимоинформирование</w:t>
      </w:r>
      <w:proofErr w:type="spellEnd"/>
      <w:r w:rsidRPr="0002509E">
        <w:rPr>
          <w:rFonts w:ascii="Times New Roman" w:hAnsi="Times New Roman" w:cs="Times New Roman"/>
          <w:sz w:val="28"/>
          <w:szCs w:val="28"/>
        </w:rPr>
        <w:t xml:space="preserve">. </w:t>
      </w:r>
    </w:p>
    <w:p w14:paraId="2D447AEA"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Учитывая современные проблемы взаимодействия, необходимо отметить, что эффективной работа будет только в том случае, если родители сами будут являться активными участниками образовательного процесса. Поэтому важной задачей дошкольного образовательного учреждения является формирование активной позиции родителей. Для достижения данной цели необходимо установить доверительные отношения между педагогами и родителями, относиться к ним как к равноценным пар</w:t>
      </w:r>
      <w:r>
        <w:rPr>
          <w:rFonts w:ascii="Times New Roman" w:hAnsi="Times New Roman" w:cs="Times New Roman"/>
          <w:sz w:val="28"/>
          <w:szCs w:val="28"/>
        </w:rPr>
        <w:t>тнерам, считает Н.Н. Зорина</w:t>
      </w:r>
      <w:r w:rsidRPr="0002509E">
        <w:rPr>
          <w:rFonts w:ascii="Times New Roman" w:hAnsi="Times New Roman" w:cs="Times New Roman"/>
          <w:sz w:val="28"/>
          <w:szCs w:val="28"/>
        </w:rPr>
        <w:t xml:space="preserve">. </w:t>
      </w:r>
    </w:p>
    <w:p w14:paraId="36DC65DE"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О.В. </w:t>
      </w:r>
      <w:proofErr w:type="spellStart"/>
      <w:r w:rsidRPr="0002509E">
        <w:rPr>
          <w:rFonts w:ascii="Times New Roman" w:hAnsi="Times New Roman" w:cs="Times New Roman"/>
          <w:sz w:val="28"/>
          <w:szCs w:val="28"/>
        </w:rPr>
        <w:t>Солодянкина</w:t>
      </w:r>
      <w:proofErr w:type="spellEnd"/>
      <w:r w:rsidRPr="0002509E">
        <w:rPr>
          <w:rFonts w:ascii="Times New Roman" w:hAnsi="Times New Roman" w:cs="Times New Roman"/>
          <w:sz w:val="28"/>
          <w:szCs w:val="28"/>
        </w:rPr>
        <w:t xml:space="preserve"> подтверждает данную мысль и предлагает принципы, положенные в основу конструктивных взаимоотношений между педагогами дошкольной образовательной организации и семьей: </w:t>
      </w:r>
    </w:p>
    <w:p w14:paraId="2B376B44"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 xml:space="preserve">1) родители и педагоги являются партнерами в воспитании и обучении детей; </w:t>
      </w:r>
    </w:p>
    <w:p w14:paraId="0386FC1A"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2)</w:t>
      </w:r>
      <w:r>
        <w:rPr>
          <w:rFonts w:ascii="Times New Roman" w:hAnsi="Times New Roman" w:cs="Times New Roman"/>
          <w:sz w:val="28"/>
          <w:szCs w:val="28"/>
        </w:rPr>
        <w:t xml:space="preserve"> </w:t>
      </w:r>
      <w:r w:rsidRPr="0002509E">
        <w:rPr>
          <w:rFonts w:ascii="Times New Roman" w:hAnsi="Times New Roman" w:cs="Times New Roman"/>
          <w:sz w:val="28"/>
          <w:szCs w:val="28"/>
        </w:rPr>
        <w:t xml:space="preserve">единое понимание педагогами и родителями целей и задач воспитания и обучения; </w:t>
      </w:r>
    </w:p>
    <w:p w14:paraId="5639F5A4"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lastRenderedPageBreak/>
        <w:t xml:space="preserve">3)помощь, уважение и доверие к ребенку как со стороны педагогов, так и со стороны родителей; </w:t>
      </w:r>
    </w:p>
    <w:p w14:paraId="7D5764E1"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4)</w:t>
      </w:r>
      <w:r>
        <w:rPr>
          <w:rFonts w:ascii="Times New Roman" w:hAnsi="Times New Roman" w:cs="Times New Roman"/>
          <w:sz w:val="28"/>
          <w:szCs w:val="28"/>
        </w:rPr>
        <w:t xml:space="preserve"> </w:t>
      </w:r>
      <w:r w:rsidRPr="0002509E">
        <w:rPr>
          <w:rFonts w:ascii="Times New Roman" w:hAnsi="Times New Roman" w:cs="Times New Roman"/>
          <w:sz w:val="28"/>
          <w:szCs w:val="28"/>
        </w:rPr>
        <w:t xml:space="preserve">знание педагогами и родителями воспитательных возможностей коллектива и семьи, максимальное использование воспитательного потенциала в совместной работе с детьми; </w:t>
      </w:r>
      <w:proofErr w:type="gramStart"/>
      <w:r w:rsidRPr="0002509E">
        <w:rPr>
          <w:rFonts w:ascii="Times New Roman" w:hAnsi="Times New Roman" w:cs="Times New Roman"/>
          <w:sz w:val="28"/>
          <w:szCs w:val="28"/>
        </w:rPr>
        <w:t>5)постоянный</w:t>
      </w:r>
      <w:proofErr w:type="gramEnd"/>
      <w:r w:rsidRPr="0002509E">
        <w:rPr>
          <w:rFonts w:ascii="Times New Roman" w:hAnsi="Times New Roman" w:cs="Times New Roman"/>
          <w:sz w:val="28"/>
          <w:szCs w:val="28"/>
        </w:rPr>
        <w:t xml:space="preserve"> анализ процесса взаимодействия семьи и взаимодействия дошкольной образовательной организации, его промежуто</w:t>
      </w:r>
      <w:r>
        <w:rPr>
          <w:rFonts w:ascii="Times New Roman" w:hAnsi="Times New Roman" w:cs="Times New Roman"/>
          <w:sz w:val="28"/>
          <w:szCs w:val="28"/>
        </w:rPr>
        <w:t>чных и конечных результатов</w:t>
      </w:r>
      <w:r w:rsidRPr="0002509E">
        <w:rPr>
          <w:rFonts w:ascii="Times New Roman" w:hAnsi="Times New Roman" w:cs="Times New Roman"/>
          <w:sz w:val="28"/>
          <w:szCs w:val="28"/>
        </w:rPr>
        <w:t xml:space="preserve">. </w:t>
      </w:r>
    </w:p>
    <w:p w14:paraId="084553B8" w14:textId="77777777" w:rsidR="0002509E" w:rsidRDefault="0002509E" w:rsidP="0002509E">
      <w:pPr>
        <w:shd w:val="clear" w:color="auto" w:fill="FFFFFF"/>
        <w:spacing w:after="0" w:line="360" w:lineRule="auto"/>
        <w:ind w:firstLine="680"/>
        <w:jc w:val="both"/>
        <w:rPr>
          <w:rFonts w:ascii="Times New Roman" w:hAnsi="Times New Roman" w:cs="Times New Roman"/>
          <w:sz w:val="28"/>
          <w:szCs w:val="28"/>
        </w:rPr>
      </w:pPr>
      <w:r w:rsidRPr="0002509E">
        <w:rPr>
          <w:rFonts w:ascii="Times New Roman" w:hAnsi="Times New Roman" w:cs="Times New Roman"/>
          <w:sz w:val="28"/>
          <w:szCs w:val="28"/>
        </w:rPr>
        <w:t>Исследования, проведенные Т. Данилиной, выявили проблемы, существующие во взаимодействии ДОУ с семьей, такие как нехватка времени и нежелание работать в сотрудничестве. Л.М. Клариной был разработан целый комплекс становления и развития содержательных и организационных направлений сообщества детского сада и семьи, в который входило: создание в детском саду методического кабинета, оснащенного психолого-педагогической литературой для родителей, совместное обсуждение с ними прочитанного с целью возможного использования приобретенных таким образом знаний в условиях детского сада, открытие на этой основе дискуссионного клуба профессионалов и родителей, библиотеки детской литературы, которая может быть использована как в детском саду, так и в семье, организация спортивной секции для детей и родителей, разнообразн</w:t>
      </w:r>
      <w:r>
        <w:rPr>
          <w:rFonts w:ascii="Times New Roman" w:hAnsi="Times New Roman" w:cs="Times New Roman"/>
          <w:sz w:val="28"/>
          <w:szCs w:val="28"/>
        </w:rPr>
        <w:t>ых клубов по интересам и др.</w:t>
      </w:r>
      <w:r w:rsidRPr="0002509E">
        <w:rPr>
          <w:rFonts w:ascii="Times New Roman" w:hAnsi="Times New Roman" w:cs="Times New Roman"/>
          <w:sz w:val="28"/>
          <w:szCs w:val="28"/>
        </w:rPr>
        <w:t xml:space="preserve">. </w:t>
      </w:r>
    </w:p>
    <w:p w14:paraId="1E2E57EF" w14:textId="66A96FF1" w:rsidR="0002509E" w:rsidRPr="0002509E" w:rsidRDefault="0002509E" w:rsidP="0002509E">
      <w:pPr>
        <w:shd w:val="clear" w:color="auto" w:fill="FFFFFF"/>
        <w:spacing w:after="0" w:line="360" w:lineRule="auto"/>
        <w:ind w:firstLine="680"/>
        <w:jc w:val="both"/>
        <w:rPr>
          <w:rFonts w:ascii="Times New Roman" w:eastAsia="Times New Roman" w:hAnsi="Times New Roman" w:cs="Times New Roman"/>
          <w:b/>
          <w:sz w:val="28"/>
          <w:szCs w:val="28"/>
          <w:lang w:eastAsia="ru-RU"/>
        </w:rPr>
      </w:pPr>
      <w:r w:rsidRPr="0002509E">
        <w:rPr>
          <w:rFonts w:ascii="Times New Roman" w:hAnsi="Times New Roman" w:cs="Times New Roman"/>
          <w:sz w:val="28"/>
          <w:szCs w:val="28"/>
        </w:rPr>
        <w:t xml:space="preserve">Т.Н. </w:t>
      </w:r>
      <w:proofErr w:type="spellStart"/>
      <w:r w:rsidRPr="0002509E">
        <w:rPr>
          <w:rFonts w:ascii="Times New Roman" w:hAnsi="Times New Roman" w:cs="Times New Roman"/>
          <w:sz w:val="28"/>
          <w:szCs w:val="28"/>
        </w:rPr>
        <w:t>Дороновой</w:t>
      </w:r>
      <w:proofErr w:type="spellEnd"/>
      <w:r w:rsidRPr="0002509E">
        <w:rPr>
          <w:rFonts w:ascii="Times New Roman" w:hAnsi="Times New Roman" w:cs="Times New Roman"/>
          <w:sz w:val="28"/>
          <w:szCs w:val="28"/>
        </w:rPr>
        <w:t xml:space="preserve">, Г.В. </w:t>
      </w:r>
      <w:proofErr w:type="spellStart"/>
      <w:r w:rsidRPr="0002509E">
        <w:rPr>
          <w:rFonts w:ascii="Times New Roman" w:hAnsi="Times New Roman" w:cs="Times New Roman"/>
          <w:sz w:val="28"/>
          <w:szCs w:val="28"/>
        </w:rPr>
        <w:t>Глушаковой</w:t>
      </w:r>
      <w:proofErr w:type="spellEnd"/>
      <w:r w:rsidRPr="0002509E">
        <w:rPr>
          <w:rFonts w:ascii="Times New Roman" w:hAnsi="Times New Roman" w:cs="Times New Roman"/>
          <w:sz w:val="28"/>
          <w:szCs w:val="28"/>
        </w:rPr>
        <w:t xml:space="preserve">, Т.И. </w:t>
      </w:r>
      <w:proofErr w:type="spellStart"/>
      <w:r w:rsidRPr="0002509E">
        <w:rPr>
          <w:rFonts w:ascii="Times New Roman" w:hAnsi="Times New Roman" w:cs="Times New Roman"/>
          <w:sz w:val="28"/>
          <w:szCs w:val="28"/>
        </w:rPr>
        <w:t>Гризик</w:t>
      </w:r>
      <w:proofErr w:type="spellEnd"/>
      <w:r w:rsidRPr="0002509E">
        <w:rPr>
          <w:rFonts w:ascii="Times New Roman" w:hAnsi="Times New Roman" w:cs="Times New Roman"/>
          <w:sz w:val="28"/>
          <w:szCs w:val="28"/>
        </w:rPr>
        <w:t xml:space="preserve"> и другими авторами были разработаны и опубликованы методические рекомендации для работников ДОУ в организации и проведении работы с родителями на основе сотрудничества и взаимодействия. Исследования, проводимые в отечественной педагогике, не только конкретизировали содержание, формы и методы педагогического 12 просвещения родителей, но и позволили выработать ценные рекомендации для педагогов, направленные на улучшение совместной работы с родителями. </w:t>
      </w:r>
    </w:p>
    <w:p w14:paraId="7D3966EC"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D384FF0"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A4A92EF" w14:textId="5FC5C90D" w:rsidR="00DB4950" w:rsidRPr="00DB4950" w:rsidRDefault="0002509E"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6</w:t>
      </w:r>
      <w:r w:rsidR="00DB4950" w:rsidRPr="00DB4950">
        <w:rPr>
          <w:rFonts w:ascii="Times New Roman" w:eastAsia="Times New Roman" w:hAnsi="Times New Roman" w:cs="Times New Roman"/>
          <w:b/>
          <w:sz w:val="28"/>
          <w:szCs w:val="28"/>
          <w:lang w:eastAsia="ru-RU"/>
        </w:rPr>
        <w:t>. Составление психолого-педагогической характеристики.</w:t>
      </w:r>
    </w:p>
    <w:p w14:paraId="31218136"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gramStart"/>
      <w:r w:rsidRPr="005B0BE9">
        <w:rPr>
          <w:rFonts w:ascii="Times New Roman" w:eastAsia="Times New Roman" w:hAnsi="Times New Roman" w:cs="Times New Roman"/>
          <w:sz w:val="28"/>
          <w:szCs w:val="28"/>
          <w:lang w:eastAsia="ru-RU"/>
        </w:rPr>
        <w:t>Психологическая  характеристика</w:t>
      </w:r>
      <w:proofErr w:type="gramEnd"/>
      <w:r w:rsidRPr="005B0BE9">
        <w:rPr>
          <w:rFonts w:ascii="Times New Roman" w:eastAsia="Times New Roman" w:hAnsi="Times New Roman" w:cs="Times New Roman"/>
          <w:sz w:val="28"/>
          <w:szCs w:val="28"/>
          <w:lang w:eastAsia="ru-RU"/>
        </w:rPr>
        <w:t xml:space="preserve"> на ребёнка</w:t>
      </w:r>
    </w:p>
    <w:p w14:paraId="6D66D4AC"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Артем А.</w:t>
      </w:r>
    </w:p>
    <w:p w14:paraId="1CF9C572"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6 лет, старшая группа.</w:t>
      </w:r>
    </w:p>
    <w:p w14:paraId="35185CBD"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 xml:space="preserve">Мальчик очень подвижный, несдержанный, быстро переключается с одного вида деятельности на другой, часто не доводя начатое дело до конца. Не склонен анализировать результаты своих действий и поступков, пытается решать любые, в том числе весьма сложные, задачи "сразу". Часто не осознают своих неудач. Склонен к </w:t>
      </w:r>
      <w:proofErr w:type="spellStart"/>
      <w:r w:rsidRPr="005B0BE9">
        <w:rPr>
          <w:rFonts w:ascii="Times New Roman" w:eastAsia="Times New Roman" w:hAnsi="Times New Roman" w:cs="Times New Roman"/>
          <w:sz w:val="28"/>
          <w:szCs w:val="28"/>
          <w:lang w:eastAsia="ru-RU"/>
        </w:rPr>
        <w:t>демонстративности</w:t>
      </w:r>
      <w:proofErr w:type="spellEnd"/>
      <w:r w:rsidRPr="005B0BE9">
        <w:rPr>
          <w:rFonts w:ascii="Times New Roman" w:eastAsia="Times New Roman" w:hAnsi="Times New Roman" w:cs="Times New Roman"/>
          <w:sz w:val="28"/>
          <w:szCs w:val="28"/>
          <w:lang w:eastAsia="ru-RU"/>
        </w:rPr>
        <w:t xml:space="preserve"> и доминированию. Стремится всегда быть на виду, афиширует свои знания и умения, старается выделиться на фоне других ребят, обратить на себя внимание. Если он не может обеспечить себе полное внимание взрослого успехами в деятельности, то делает это, нарушая правила поведения. На занятиях, например, может выкрикивать с места, комментировать вслух действия воспитателя, кривляться и т.д. Легко включается в занятия, проявляя средний уровень концентрации внимания, средний уровень </w:t>
      </w:r>
      <w:proofErr w:type="spellStart"/>
      <w:r w:rsidRPr="005B0BE9">
        <w:rPr>
          <w:rFonts w:ascii="Times New Roman" w:eastAsia="Times New Roman" w:hAnsi="Times New Roman" w:cs="Times New Roman"/>
          <w:sz w:val="28"/>
          <w:szCs w:val="28"/>
          <w:lang w:eastAsia="ru-RU"/>
        </w:rPr>
        <w:t>сформированности</w:t>
      </w:r>
      <w:proofErr w:type="spellEnd"/>
      <w:r w:rsidRPr="005B0BE9">
        <w:rPr>
          <w:rFonts w:ascii="Times New Roman" w:eastAsia="Times New Roman" w:hAnsi="Times New Roman" w:cs="Times New Roman"/>
          <w:sz w:val="28"/>
          <w:szCs w:val="28"/>
          <w:lang w:eastAsia="ru-RU"/>
        </w:rPr>
        <w:t xml:space="preserve"> знаний об окружающем мире, легко справляется с заданиями, которые необходимо выполнить по аналогии, с удовольствием играет в  дидактические, сюжетно – ролевые, подвижные игры,  с удовольствием перевоплощается, однако  быстро утомляется при серьёзной интеллектуальной деятельности. Память избирательна, хорошо запоминает информацию, которая связана с бытовой направленностью, с действиями и словами людей, особенно эмоционально окрашенными. Воображение слабо развито, испытывает затруднения при самостоятельной работе, конструировании по желанию. Всегда смотрит, что придумывают другие дети, модифицируя затем их работы, создаёт свою.</w:t>
      </w:r>
    </w:p>
    <w:p w14:paraId="02AA8C97"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При общении со сверстниками стремиться занять лидирующее положение, быть лучшим, часто спорит, если аргументов не хватает, может легко ударить.</w:t>
      </w:r>
    </w:p>
    <w:p w14:paraId="63E02CBC"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 xml:space="preserve">Динамика работы положительная. </w:t>
      </w:r>
    </w:p>
    <w:p w14:paraId="2A2104C3"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gramStart"/>
      <w:r w:rsidRPr="005B0BE9">
        <w:rPr>
          <w:rFonts w:ascii="Times New Roman" w:eastAsia="Times New Roman" w:hAnsi="Times New Roman" w:cs="Times New Roman"/>
          <w:sz w:val="28"/>
          <w:szCs w:val="28"/>
          <w:lang w:eastAsia="ru-RU"/>
        </w:rPr>
        <w:t>Психологическая  характеристика</w:t>
      </w:r>
      <w:proofErr w:type="gramEnd"/>
      <w:r w:rsidRPr="005B0BE9">
        <w:rPr>
          <w:rFonts w:ascii="Times New Roman" w:eastAsia="Times New Roman" w:hAnsi="Times New Roman" w:cs="Times New Roman"/>
          <w:sz w:val="28"/>
          <w:szCs w:val="28"/>
          <w:lang w:eastAsia="ru-RU"/>
        </w:rPr>
        <w:t xml:space="preserve"> на ребёнка</w:t>
      </w:r>
    </w:p>
    <w:p w14:paraId="4FC07CDD"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lastRenderedPageBreak/>
        <w:t>Максим П., 6 лет, старшая группа.</w:t>
      </w:r>
    </w:p>
    <w:p w14:paraId="268303D4"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 xml:space="preserve">Мальчик в поведении и занятиях склонен анализировать результаты своей деятельности, пытается выяснить причины ошибок. Уверен в себе, активен, уравновешен, быстро переключается с одной деятельности на другую, настойчив в достижении цели. Стремится сотрудничать, помогать другим, общителен и дружелюбен. В ситуации неудачи пытается найти правильное решение (спросить у воспитателя, посмотреть, как делают </w:t>
      </w:r>
      <w:proofErr w:type="gramStart"/>
      <w:r w:rsidRPr="005B0BE9">
        <w:rPr>
          <w:rFonts w:ascii="Times New Roman" w:eastAsia="Times New Roman" w:hAnsi="Times New Roman" w:cs="Times New Roman"/>
          <w:sz w:val="28"/>
          <w:szCs w:val="28"/>
          <w:lang w:eastAsia="ru-RU"/>
        </w:rPr>
        <w:t>другие)  или</w:t>
      </w:r>
      <w:proofErr w:type="gramEnd"/>
      <w:r w:rsidRPr="005B0BE9">
        <w:rPr>
          <w:rFonts w:ascii="Times New Roman" w:eastAsia="Times New Roman" w:hAnsi="Times New Roman" w:cs="Times New Roman"/>
          <w:sz w:val="28"/>
          <w:szCs w:val="28"/>
          <w:lang w:eastAsia="ru-RU"/>
        </w:rPr>
        <w:t xml:space="preserve"> выбирает задачи несколько меньшей сложности (но не самые легкие). Успех в деятельности стимулирует его желание попытаться выполнить более сложную задачу. Хорошая мотивация на обучение в школе, слышит замечания, которые делают другим детям и если видит у себя ту же ошибку, обязательно исправляет её. Легко включается в занятия, проявляя средний уровень концентрации внимания, средний уровень </w:t>
      </w:r>
      <w:proofErr w:type="spellStart"/>
      <w:r w:rsidRPr="005B0BE9">
        <w:rPr>
          <w:rFonts w:ascii="Times New Roman" w:eastAsia="Times New Roman" w:hAnsi="Times New Roman" w:cs="Times New Roman"/>
          <w:sz w:val="28"/>
          <w:szCs w:val="28"/>
          <w:lang w:eastAsia="ru-RU"/>
        </w:rPr>
        <w:t>сформированности</w:t>
      </w:r>
      <w:proofErr w:type="spellEnd"/>
      <w:r w:rsidRPr="005B0BE9">
        <w:rPr>
          <w:rFonts w:ascii="Times New Roman" w:eastAsia="Times New Roman" w:hAnsi="Times New Roman" w:cs="Times New Roman"/>
          <w:sz w:val="28"/>
          <w:szCs w:val="28"/>
          <w:lang w:eastAsia="ru-RU"/>
        </w:rPr>
        <w:t xml:space="preserve"> знаний об окружающем мире, легко справляется с заданиями, которые необходимо выполнить по аналогии, с удовольствием играет </w:t>
      </w:r>
      <w:proofErr w:type="gramStart"/>
      <w:r w:rsidRPr="005B0BE9">
        <w:rPr>
          <w:rFonts w:ascii="Times New Roman" w:eastAsia="Times New Roman" w:hAnsi="Times New Roman" w:cs="Times New Roman"/>
          <w:sz w:val="28"/>
          <w:szCs w:val="28"/>
          <w:lang w:eastAsia="ru-RU"/>
        </w:rPr>
        <w:t>в  дидактические</w:t>
      </w:r>
      <w:proofErr w:type="gramEnd"/>
      <w:r w:rsidRPr="005B0BE9">
        <w:rPr>
          <w:rFonts w:ascii="Times New Roman" w:eastAsia="Times New Roman" w:hAnsi="Times New Roman" w:cs="Times New Roman"/>
          <w:sz w:val="28"/>
          <w:szCs w:val="28"/>
          <w:lang w:eastAsia="ru-RU"/>
        </w:rPr>
        <w:t xml:space="preserve">, сюжетно – ролевые, подвижные игры, любит перевоплощения. Средний уровень развития памяти. устойчивые знания формируются при многочисленных повторениях материала, его постепенном усложнении. Воображение слабо развито, испытывает затруднения при самостоятельной работе, в упражнениях типа «что на что похоже». Низкий уровень </w:t>
      </w:r>
      <w:proofErr w:type="spellStart"/>
      <w:proofErr w:type="gramStart"/>
      <w:r w:rsidRPr="005B0BE9">
        <w:rPr>
          <w:rFonts w:ascii="Times New Roman" w:eastAsia="Times New Roman" w:hAnsi="Times New Roman" w:cs="Times New Roman"/>
          <w:sz w:val="28"/>
          <w:szCs w:val="28"/>
          <w:lang w:eastAsia="ru-RU"/>
        </w:rPr>
        <w:t>сформированности</w:t>
      </w:r>
      <w:proofErr w:type="spellEnd"/>
      <w:r w:rsidRPr="005B0BE9">
        <w:rPr>
          <w:rFonts w:ascii="Times New Roman" w:eastAsia="Times New Roman" w:hAnsi="Times New Roman" w:cs="Times New Roman"/>
          <w:sz w:val="28"/>
          <w:szCs w:val="28"/>
          <w:lang w:eastAsia="ru-RU"/>
        </w:rPr>
        <w:t xml:space="preserve">  </w:t>
      </w:r>
      <w:proofErr w:type="spellStart"/>
      <w:r w:rsidRPr="005B0BE9">
        <w:rPr>
          <w:rFonts w:ascii="Times New Roman" w:eastAsia="Times New Roman" w:hAnsi="Times New Roman" w:cs="Times New Roman"/>
          <w:sz w:val="28"/>
          <w:szCs w:val="28"/>
          <w:lang w:eastAsia="ru-RU"/>
        </w:rPr>
        <w:t>пространственно</w:t>
      </w:r>
      <w:proofErr w:type="spellEnd"/>
      <w:proofErr w:type="gramEnd"/>
      <w:r w:rsidRPr="005B0BE9">
        <w:rPr>
          <w:rFonts w:ascii="Times New Roman" w:eastAsia="Times New Roman" w:hAnsi="Times New Roman" w:cs="Times New Roman"/>
          <w:sz w:val="28"/>
          <w:szCs w:val="28"/>
          <w:lang w:eastAsia="ru-RU"/>
        </w:rPr>
        <w:t>–временных связей. Речь нечёткая, использует простые предложения.</w:t>
      </w:r>
    </w:p>
    <w:p w14:paraId="0B3691D1"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При общении с детьми своей группы доброжелательный, часто помогает маленьким, воспитателю в организации учебной и бытовой деятельности.</w:t>
      </w:r>
    </w:p>
    <w:p w14:paraId="4784C27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Максим проявляет сильную мотивацию к обучению, в работе проявляет стабильно хорошие результаты. При построении образовательной программы с учетом индивидуальных особенностей ребёнка может быть рекомендовано дальнейшее обучение.</w:t>
      </w:r>
    </w:p>
    <w:p w14:paraId="445F666E"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9F3B590" w14:textId="07A8B666" w:rsidR="00DB4950" w:rsidRPr="00DB4950" w:rsidRDefault="008F14AC"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7</w:t>
      </w:r>
      <w:r w:rsidR="00DB4950" w:rsidRPr="00DB4950">
        <w:rPr>
          <w:rFonts w:ascii="Times New Roman" w:eastAsia="Times New Roman" w:hAnsi="Times New Roman" w:cs="Times New Roman"/>
          <w:b/>
          <w:sz w:val="28"/>
          <w:szCs w:val="28"/>
          <w:lang w:eastAsia="ru-RU"/>
        </w:rPr>
        <w:t>. Разработка тезисов выступления, раскрывающих подходы к реализации одной из комплексных программ в практике работы современного детского сада.</w:t>
      </w:r>
    </w:p>
    <w:p w14:paraId="1AE9654D"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60D9D19"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Сегодня, в силу ряда причин, ребенок лишен возможности наблюдать за осуществлением взрослыми различных культурных практик. Это объясняется тем, что трудовая деятельность, как правило, совершается за пределами дома, а практическая бытовая деятельность носит однообразный характер. Тем самым, ребенок лишен возможности наблюдать, как трудятся взрослые, и посильно помогать им. Кроме того, современные родители не всегда осознают ценность общения, игры, продуктивных форм деятельности. У них бытует мнение, что образование ребенка начинается лишь в том момент, когда он приступает к освоению знаково-символических форм (букв, цифр и пр.). В детском саду совместная деятельность взрослого с детьми тоже носит эпизодический характер – одному воспитателю сложно уделить должное внимание каждому ребенку группы.</w:t>
      </w:r>
    </w:p>
    <w:p w14:paraId="535077CF"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Поэтому, актуальной становится проблема новой траектории образовательного процесса, вариантов качественного изменения содержания воспитательной - образовательного процесса в рамках внедрения ФГОС ДО, который должна начинаться с самого ребенка, исходить из потребностей личности ребенка.</w:t>
      </w:r>
    </w:p>
    <w:p w14:paraId="51113516"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Создание таких условий при реализации которых он проявляет себя в качестве субъекта собственной деятельности, свободно определяющего и реализующего собственные цели, имеющий собственный опыт, добровольно возлагающий на себя ответственность за результаты своей деятельности. для полноценного проявления и развития личности в образовательном процессе и ее адаптации в обществе.</w:t>
      </w:r>
    </w:p>
    <w:p w14:paraId="1C2E749F"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xml:space="preserve">К средствам, которые позволяют направлять в педагогически ценном русле инициативу ребенка, а не ущемлять ее, которые дают возможность </w:t>
      </w:r>
      <w:r w:rsidRPr="005B0BE9">
        <w:rPr>
          <w:sz w:val="28"/>
          <w:szCs w:val="28"/>
        </w:rPr>
        <w:lastRenderedPageBreak/>
        <w:t>дошкольному образовательному учреждению реализовать ФГОС, мы относим:</w:t>
      </w:r>
    </w:p>
    <w:p w14:paraId="3D3CB341"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изменение форм взаимодействия взрослого и ребенка;</w:t>
      </w:r>
    </w:p>
    <w:p w14:paraId="5CB5A6FE"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реструктуризацию содержания образовательной деятельности;</w:t>
      </w:r>
    </w:p>
    <w:p w14:paraId="3FD44B12"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рациональную организацию предметно-пространственной среды;</w:t>
      </w:r>
    </w:p>
    <w:p w14:paraId="4E50C17D"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эффективное взаимодействие детского сада с семьей.</w:t>
      </w:r>
    </w:p>
    <w:p w14:paraId="0B1BAAFC"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Рассмотрим более подробно в контексте работы дошкольного учреждения. Изменение образовательной деятельности возможно при совершенствовании условий жизнедеятельности детей в ДОУ, предусматривающих открытое предметно-развивающее пространство или пространство детско-взрослого сообщества. Каждый компонент единого пространства должен быть предназначен для детского коллектива в целом, при этом предоставлять каждому воспитаннику возможность проявлять и демонстрировать свою индивидуальность и творчество. Это особенно важно в аспекте групповой динамики – тенденции дошкольников "заражаться" текущими интересами сверстников и присоединяться к их деятельности. предметно-пространственной среда, обеспечивающей уважение к личности каждого ребенка, развивающей его уверенность в себе, инициативность, творческие способности, самостоятельность и ответственность, умение принимать и осуществлять перемены, критически мыслить, осуществлять выбор, ставить и решать задачи, проявлять творчество, фантазию. Ребенок действуя по схеме "вижу – действую", продиктован принцип доступности и единства.</w:t>
      </w:r>
    </w:p>
    <w:p w14:paraId="3F7B3F78"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xml:space="preserve">Ситуация, когда каждый ребенок в группе занят своим делом – это и есть индивидуализация, возникающая естественным образом. Для того чтобы естественная индивидуализация могла состояться, от взрослых требуется умение создавать развивающую среду, стимулирующую активность детей, время для игр и самостоятельных занятий, охраняемое взрослыми и готовность оказать помощь и поддержку в ситуациях, когда они нужны. Принцип активности, творчества реализуется через возможность </w:t>
      </w:r>
      <w:r w:rsidRPr="005B0BE9">
        <w:rPr>
          <w:sz w:val="28"/>
          <w:szCs w:val="28"/>
        </w:rPr>
        <w:lastRenderedPageBreak/>
        <w:t>коллективного участия взрослого и ребенка в создании окружающей среды. Можно совместными усилиями организовать персональную выставку работ, собрать коллекцию, создать временные игровые зоны с использованием опытно-экспериментальных центров, мастерских и др.</w:t>
      </w:r>
    </w:p>
    <w:p w14:paraId="763EA1BA"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Предоставление девочкам и мальчикам возможности проявлять свои склонности в соответствии с принятыми в обществе нормами реализует принцип "половых и возрастных" различий, например внедрение и реализация долгосрочного проекта «коса – девичья краса</w:t>
      </w:r>
      <w:proofErr w:type="gramStart"/>
      <w:r w:rsidRPr="005B0BE9">
        <w:rPr>
          <w:sz w:val="28"/>
          <w:szCs w:val="28"/>
        </w:rPr>
        <w:t>! »</w:t>
      </w:r>
      <w:proofErr w:type="gramEnd"/>
      <w:r w:rsidRPr="005B0BE9">
        <w:rPr>
          <w:sz w:val="28"/>
          <w:szCs w:val="28"/>
        </w:rPr>
        <w:t>. С целью индивидуализации педагогического процесса используются следующие компоненты детской субкультуры. В каждой группе есть стенд или уголок «Мое настроение», "Уголок именинника". В группах старшего возраста в творческой форме воспитатель совместно с ребенком фиксируют его достижения.</w:t>
      </w:r>
    </w:p>
    <w:p w14:paraId="5BCF532E"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Иными словами, группа насыщена постоянными и временными компонентами детской субкультуры, помогающими дошкольникам глубже познать и раскрыть свои возможности и возможности сверстников, освоить социальные роли и взаимоотношения, партнерство, уяснить ценности окружающего мира и адаптироваться в социальном мире.</w:t>
      </w:r>
    </w:p>
    <w:p w14:paraId="3BB6FA3B"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 xml:space="preserve">Каждая группа индивидуальна и своеобразна. Педагог наполняет ее, ориентируясь на индивидуальные особенности каждого ребенка и коллектива в целом. Так, в группе, где преобладающее количество мальчиков, больше машин, конструкторов, предметов для двигательной активности. Маленькие творческие мастерские наполнены разнообразным, стимулирующим деятельность ребенка материалом, развивающими играми. В каждой группе есть игры-самоделки, изготовленные дошкольниками совместно с родителями и воспитателем. Например, в детском саду прошел конкурс «Вторая жизнь коробки», где родители изготовили своими руками множество мобильных игровых </w:t>
      </w:r>
      <w:proofErr w:type="gramStart"/>
      <w:r w:rsidRPr="005B0BE9">
        <w:rPr>
          <w:sz w:val="28"/>
          <w:szCs w:val="28"/>
        </w:rPr>
        <w:t>форм .</w:t>
      </w:r>
      <w:proofErr w:type="gramEnd"/>
    </w:p>
    <w:p w14:paraId="75AA8033" w14:textId="77777777" w:rsidR="0002509E" w:rsidRPr="005B0BE9" w:rsidRDefault="0002509E" w:rsidP="0002509E">
      <w:pPr>
        <w:pStyle w:val="ae"/>
        <w:shd w:val="clear" w:color="auto" w:fill="FFFFFF"/>
        <w:spacing w:before="0" w:beforeAutospacing="0" w:after="0" w:afterAutospacing="0" w:line="360" w:lineRule="auto"/>
        <w:ind w:firstLine="680"/>
        <w:jc w:val="both"/>
        <w:rPr>
          <w:sz w:val="28"/>
          <w:szCs w:val="28"/>
        </w:rPr>
      </w:pPr>
      <w:r w:rsidRPr="005B0BE9">
        <w:rPr>
          <w:sz w:val="28"/>
          <w:szCs w:val="28"/>
        </w:rPr>
        <w:t>Материалы в группе могут также воплощаться во временных компонентах детской субкультуры, т. е. присутствующих периодически, например, коллекциях, газетах, выставках, мини-музеях.</w:t>
      </w:r>
    </w:p>
    <w:p w14:paraId="75892DE0" w14:textId="7799E44D" w:rsidR="00DB4950" w:rsidRPr="00DB4950" w:rsidRDefault="008F14AC"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8</w:t>
      </w:r>
      <w:r w:rsidR="00DB4950" w:rsidRPr="00DB4950">
        <w:rPr>
          <w:rFonts w:ascii="Times New Roman" w:eastAsia="Times New Roman" w:hAnsi="Times New Roman" w:cs="Times New Roman"/>
          <w:b/>
          <w:sz w:val="28"/>
          <w:szCs w:val="28"/>
          <w:lang w:eastAsia="ru-RU"/>
        </w:rPr>
        <w:t>. Составление плана консультации для родителей на тему: «Развитие познавательных процессов у дошкольников»</w:t>
      </w:r>
    </w:p>
    <w:p w14:paraId="06DFFE90"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DBE1DB6"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От родителей требуется одно - запомнить, что ИГРА - это своеобразный ключ в их руках, ключ в организации воспитания и развития ребенка.</w:t>
      </w:r>
    </w:p>
    <w:p w14:paraId="3186B70B"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«Внимание»</w:t>
      </w:r>
    </w:p>
    <w:p w14:paraId="1828F871"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Игры и упражнения, которые можно использовать в домашних условиях, для</w:t>
      </w:r>
    </w:p>
    <w:p w14:paraId="76CFB98D"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развития внимания вашего ребенка.</w:t>
      </w:r>
    </w:p>
    <w:p w14:paraId="1A0E4066"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«Что изменилось»</w:t>
      </w:r>
    </w:p>
    <w:p w14:paraId="2FC94B5E"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Цель: развивать произвольное внимание.</w:t>
      </w:r>
    </w:p>
    <w:p w14:paraId="585D2578"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На стол ставится три-четыре игрушки (затем количество увеличивается) и ребенку предлагают рассмотреть их в течение 10-15 секунд. Затем попросите отвернуться, а тем временем уберите одну игрушку или поменяйте их местами.</w:t>
      </w:r>
    </w:p>
    <w:p w14:paraId="08736203"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Когда он повернется по вашему сигналу, спросите его, что же изменилось?</w:t>
      </w:r>
    </w:p>
    <w:p w14:paraId="4D83B267"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«Четвертый лишний»</w:t>
      </w:r>
    </w:p>
    <w:p w14:paraId="506004CA"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Цель: развивать концентрацию, распределение внимания.</w:t>
      </w:r>
    </w:p>
    <w:p w14:paraId="0EA49E64"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Ребенку предлагают 4 предмета: три из них из одной группы и один из другой (</w:t>
      </w:r>
      <w:proofErr w:type="gramStart"/>
      <w:r w:rsidRPr="0002509E">
        <w:rPr>
          <w:sz w:val="28"/>
          <w:szCs w:val="28"/>
        </w:rPr>
        <w:t>например</w:t>
      </w:r>
      <w:proofErr w:type="gramEnd"/>
      <w:r w:rsidRPr="0002509E">
        <w:rPr>
          <w:sz w:val="28"/>
          <w:szCs w:val="28"/>
        </w:rPr>
        <w:t>: ложка, вилка, поварешка и книга). Можно заменить карточкой с изображениями предметов. Предложите ребенку внимательно посмотреть и найти, что здесь лишнее и почему?</w:t>
      </w:r>
    </w:p>
    <w:p w14:paraId="5C5D101C"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«Нарисуй»</w:t>
      </w:r>
    </w:p>
    <w:p w14:paraId="793FDB55"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Цель: развивать навык внимательно слушать и выполнять указания взрослого.</w:t>
      </w:r>
    </w:p>
    <w:p w14:paraId="21CE51EE"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Инструкция: Раскрась шары так, чтобы большой шар был между зеленым и синим, а зеленый был рядом с красным. (на листе бумаги нарисовать схематически четыре шарика, один из них большой).</w:t>
      </w:r>
    </w:p>
    <w:p w14:paraId="0329C94B"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А также вы можете дома заниматься с ребенком:</w:t>
      </w:r>
    </w:p>
    <w:p w14:paraId="751BEDB4"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lastRenderedPageBreak/>
        <w:t>- раскрашивать по образцу (штриховка в определенном направлении) и рисование элементарных узоров по образцу:</w:t>
      </w:r>
    </w:p>
    <w:p w14:paraId="4B7AF9B8"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 выкладывание из счетных палочек (спичек) фигур, предметов по образцу:</w:t>
      </w:r>
    </w:p>
    <w:p w14:paraId="47CAE4D4"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 играми на развитие зрительного и слухового внимания: «Чем отличаются 2</w:t>
      </w:r>
    </w:p>
    <w:p w14:paraId="4DB982D0"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картинки?», «Что изменилось в комнате?», «Слушай хлопки».</w:t>
      </w:r>
    </w:p>
    <w:p w14:paraId="60DC51AF"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«Память»</w:t>
      </w:r>
    </w:p>
    <w:p w14:paraId="7F368488"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Острота детской памяти зависит от того, понимает ли ребёнок смысл того,</w:t>
      </w:r>
    </w:p>
    <w:p w14:paraId="69874D11"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что запоминает. Монотонное зазубривание, заучивание по принципу «надо» не поможет глубоко усвоить материал, не вызовет в сознании ребенка ярких образов, представлений, ассоциаций.</w:t>
      </w:r>
    </w:p>
    <w:p w14:paraId="06A4622A" w14:textId="6694AA39"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Рассказав ребёнку сказку, попросите его нарисовать картинки – иллюстрации, помогите ему, а затем пусть он по этим картинкам перескажет вам сказку.</w:t>
      </w:r>
    </w:p>
    <w:p w14:paraId="6B56A8B1" w14:textId="42116DFD"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Играйте в "10 слов". Проговорите 10 слов и попросите ребёнка воспроизвести. На 5 раз он может повторить 7-9 слов, и это хороший результат.</w:t>
      </w:r>
    </w:p>
    <w:p w14:paraId="76927A6B" w14:textId="133B9FE0"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Положите на стол 10-12 предметов. Пусть он посмотрит на них 15-20 с, затем отвернётся, а вы спрячьте 2-3 предмета. Пусть он скажет, что пропало.</w:t>
      </w:r>
    </w:p>
    <w:p w14:paraId="6C6F5F44"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Затем можете добавить нечто новое и спросить, что появилось.</w:t>
      </w:r>
    </w:p>
    <w:p w14:paraId="07A6B269" w14:textId="1BD91EBE"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Разучивая стихотворение, рисуйте к каждой строчке рисунок-символ. Взяв в руки шпаргалку, ребёнок сможет успешнее воспроизвести рифмы.</w:t>
      </w:r>
    </w:p>
    <w:p w14:paraId="0F24B017" w14:textId="4BCFF52A"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Почти всю информацию, которой владеет дошкольник об окружающих предметах и явлениях, он узнаёт на слух. В</w:t>
      </w:r>
      <w:r>
        <w:rPr>
          <w:sz w:val="28"/>
          <w:szCs w:val="28"/>
        </w:rPr>
        <w:t xml:space="preserve"> школе свыше 70% всего учебного </w:t>
      </w:r>
      <w:r w:rsidRPr="0002509E">
        <w:rPr>
          <w:sz w:val="28"/>
          <w:szCs w:val="28"/>
        </w:rPr>
        <w:t>времени отводится не то, чтобы целенаправленно слушать объяснения учителя, ответы одноклассников. Поэтому важно развивать активное слушание, способность самостоятельно удерживать внимание на важной информации, не отвлекаясь на посторонние звуки.</w:t>
      </w:r>
    </w:p>
    <w:p w14:paraId="0D8424F8" w14:textId="22D3716F"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lastRenderedPageBreak/>
        <w:t>-</w:t>
      </w:r>
      <w:r w:rsidRPr="0002509E">
        <w:rPr>
          <w:sz w:val="28"/>
          <w:szCs w:val="28"/>
        </w:rPr>
        <w:t xml:space="preserve"> Активное слушание развивается при слушании сказок вслух, историй, посещении театров, соответствующих возрасту детей.</w:t>
      </w:r>
    </w:p>
    <w:p w14:paraId="218B03EE" w14:textId="1631C6FA"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Предложите ребёнку внимательно послушать музыку и подумать, что она выражает, нарисовать иллюстрации к ней.</w:t>
      </w:r>
    </w:p>
    <w:p w14:paraId="6D228006" w14:textId="55D58183"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 xml:space="preserve">- </w:t>
      </w:r>
      <w:r w:rsidRPr="0002509E">
        <w:rPr>
          <w:sz w:val="28"/>
          <w:szCs w:val="28"/>
        </w:rPr>
        <w:t>Расскажите ребёнку сказку и попросите пересказать любимой игрушке. Эти игры развивают слуховое внимание.</w:t>
      </w:r>
    </w:p>
    <w:p w14:paraId="25FCC548" w14:textId="1B76476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Нужно отметить, что мален</w:t>
      </w:r>
      <w:r>
        <w:rPr>
          <w:sz w:val="28"/>
          <w:szCs w:val="28"/>
        </w:rPr>
        <w:t>ькие "</w:t>
      </w:r>
      <w:proofErr w:type="spellStart"/>
      <w:r>
        <w:rPr>
          <w:sz w:val="28"/>
          <w:szCs w:val="28"/>
        </w:rPr>
        <w:t>ушастики</w:t>
      </w:r>
      <w:proofErr w:type="spellEnd"/>
      <w:r>
        <w:rPr>
          <w:sz w:val="28"/>
          <w:szCs w:val="28"/>
        </w:rPr>
        <w:t xml:space="preserve">" с удовольствием </w:t>
      </w:r>
      <w:r w:rsidRPr="0002509E">
        <w:rPr>
          <w:sz w:val="28"/>
          <w:szCs w:val="28"/>
        </w:rPr>
        <w:t>сосредотачиваются на разговорах взрослых, на обсуждении важных семейных и "мировых" проблем. Поэтому советуем родителям быть аккуратными в своих высказываниях, помня, что слуховое внимание у детей подчиняется закону "хочу слышать то, что интересно».</w:t>
      </w:r>
    </w:p>
    <w:p w14:paraId="5E0BAD07" w14:textId="5E5767D8"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Если, занимаясь с ребёнком или объясн</w:t>
      </w:r>
      <w:r>
        <w:rPr>
          <w:sz w:val="28"/>
          <w:szCs w:val="28"/>
        </w:rPr>
        <w:t xml:space="preserve">яя что-то ему, вы замечаете, он </w:t>
      </w:r>
      <w:r w:rsidRPr="0002509E">
        <w:rPr>
          <w:sz w:val="28"/>
          <w:szCs w:val="28"/>
        </w:rPr>
        <w:t>зевает, вертится, отвлекается, то следует резко изменить гром кость голоса / не обязательно в сторону усиления, перейдите на шёпот/, темп речи / замедлите или убыстрите / или смените занятие. Утомление и усталость снижают слуховое внимание и полезно сделать встряску, т. е. попрыгать, потанцевать, попеть хором.</w:t>
      </w:r>
    </w:p>
    <w:p w14:paraId="00F9C5D4"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Развитое зрительное внимание, произвольное осознанное внимание необходимо школьнику для умения увидеть и удерживать образы, возникающие в процессе обучения / знаки, рисунки, предметы, лица и т. д. /. Лишь в активной игре с определёнными правилами формируются основы концентрации, переключения и распределения внимания. Не умея быстро сконцентрировать своё внимание, делать на уроке то, что необходимо, ребенок "плавает" в океане учебной информации, вызывая недовольство учителя и родителей. Так первоклассник может пропустить мимо ушей задание, не "разглядеть" картинку в учебнике, забыть портфель в коридоре. Тренировки помогут развить внимание, ответственность и самостоятельность.</w:t>
      </w:r>
    </w:p>
    <w:p w14:paraId="09271928" w14:textId="25E243F5"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По дороге из детского сада спросите ребёнка, во что были одеты его друзья, куда он положил игрушку, которой играл, и о многом другом.</w:t>
      </w:r>
    </w:p>
    <w:p w14:paraId="3BFCBD6B" w14:textId="1A288F22"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Дайте задание сосчитать, сколько женщин и мужчин вам встретится.</w:t>
      </w:r>
    </w:p>
    <w:p w14:paraId="69FB8574" w14:textId="422D914F"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lastRenderedPageBreak/>
        <w:t>-</w:t>
      </w:r>
      <w:r w:rsidRPr="0002509E">
        <w:rPr>
          <w:sz w:val="28"/>
          <w:szCs w:val="28"/>
        </w:rPr>
        <w:t xml:space="preserve"> Придя, домой, попросите ребёнка разложить все необходимые к ужину приборы.</w:t>
      </w:r>
    </w:p>
    <w:p w14:paraId="713B918C" w14:textId="63612795"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Отведите игрушкам, книжкам, тетрадям постоянное место и попросите</w:t>
      </w:r>
    </w:p>
    <w:p w14:paraId="154BA2F8" w14:textId="77777777"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каждый день всё «раскладывать по полочкам».</w:t>
      </w:r>
    </w:p>
    <w:p w14:paraId="528E10BE" w14:textId="13E6F88B"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Способность различать местопо</w:t>
      </w:r>
      <w:r>
        <w:rPr>
          <w:sz w:val="28"/>
          <w:szCs w:val="28"/>
        </w:rPr>
        <w:t xml:space="preserve">ложение предметов, учитывать их </w:t>
      </w:r>
      <w:r w:rsidRPr="0002509E">
        <w:rPr>
          <w:sz w:val="28"/>
          <w:szCs w:val="28"/>
        </w:rPr>
        <w:t>перемещение необходимы для общей ориентировки в пространстве и на бумаге. В школе ребёнку предстоит свободно распознавать понятия: «вверх», «низ», «право», «лево»; «между», «под», «над» и т. д. Учитель использует эти понятия, объясняя, где находится задание в учебнике, как правильно писать в тетради, сколько клеток отступить сверху, справа и т. д. Чтоб это не вызвало затруднений у первоклассника, нужно заранее подготовить его и научить чётко ориентироваться в пространстве.</w:t>
      </w:r>
    </w:p>
    <w:p w14:paraId="3E4A0EDF" w14:textId="7067D7E9"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Если вы заметили, что ребёнок слабо ориен</w:t>
      </w:r>
      <w:r>
        <w:rPr>
          <w:sz w:val="28"/>
          <w:szCs w:val="28"/>
        </w:rPr>
        <w:t xml:space="preserve">тируется в пространстве полезно </w:t>
      </w:r>
      <w:r w:rsidRPr="0002509E">
        <w:rPr>
          <w:sz w:val="28"/>
          <w:szCs w:val="28"/>
        </w:rPr>
        <w:t>поиграть с ним в игры с кладами. Спрятав что-то, направляйте его поиск командами: далеко, близко, слева, справа, выше, ниже.</w:t>
      </w:r>
    </w:p>
    <w:p w14:paraId="3A295D8D" w14:textId="67F3DCDC"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Идя по улице, порассуждайте, что где находится.</w:t>
      </w:r>
    </w:p>
    <w:p w14:paraId="5FF6AA36" w14:textId="162E3731"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Можно научить ребёнка пользоваться планом-картой.</w:t>
      </w:r>
    </w:p>
    <w:p w14:paraId="585F9928" w14:textId="7EB521DA"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На природе полезно поиграть в «Казаки-р</w:t>
      </w:r>
      <w:r>
        <w:rPr>
          <w:sz w:val="28"/>
          <w:szCs w:val="28"/>
        </w:rPr>
        <w:t xml:space="preserve">азбойники», стрелочками помечая </w:t>
      </w:r>
      <w:r w:rsidRPr="0002509E">
        <w:rPr>
          <w:sz w:val="28"/>
          <w:szCs w:val="28"/>
        </w:rPr>
        <w:t>путь скрывающейся команды.</w:t>
      </w:r>
    </w:p>
    <w:p w14:paraId="5CEA9175" w14:textId="5902AA87" w:rsidR="0002509E" w:rsidRPr="0002509E" w:rsidRDefault="0002509E" w:rsidP="0002509E">
      <w:pPr>
        <w:pStyle w:val="ae"/>
        <w:spacing w:before="0" w:beforeAutospacing="0" w:after="0" w:afterAutospacing="0" w:line="360" w:lineRule="auto"/>
        <w:ind w:firstLine="680"/>
        <w:jc w:val="both"/>
        <w:rPr>
          <w:sz w:val="28"/>
          <w:szCs w:val="28"/>
        </w:rPr>
      </w:pPr>
      <w:r>
        <w:rPr>
          <w:sz w:val="28"/>
          <w:szCs w:val="28"/>
        </w:rPr>
        <w:t>-</w:t>
      </w:r>
      <w:r w:rsidRPr="0002509E">
        <w:rPr>
          <w:sz w:val="28"/>
          <w:szCs w:val="28"/>
        </w:rPr>
        <w:t xml:space="preserve"> Интересна игра с фонариком в следопы</w:t>
      </w:r>
      <w:r>
        <w:rPr>
          <w:sz w:val="28"/>
          <w:szCs w:val="28"/>
        </w:rPr>
        <w:t xml:space="preserve">та, когда ребёнок вечером лучом </w:t>
      </w:r>
      <w:r w:rsidRPr="0002509E">
        <w:rPr>
          <w:sz w:val="28"/>
          <w:szCs w:val="28"/>
        </w:rPr>
        <w:t>показывает, куда лучше вам пройти - влево, вправо или прямо.</w:t>
      </w:r>
    </w:p>
    <w:p w14:paraId="47923885" w14:textId="0774CCDB"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Подобные занятия помогут ребенку уверен</w:t>
      </w:r>
      <w:r>
        <w:rPr>
          <w:sz w:val="28"/>
          <w:szCs w:val="28"/>
        </w:rPr>
        <w:t xml:space="preserve">но ориентироваться не толь ко в </w:t>
      </w:r>
      <w:r w:rsidRPr="0002509E">
        <w:rPr>
          <w:sz w:val="28"/>
          <w:szCs w:val="28"/>
        </w:rPr>
        <w:t>окружении, но и на бумаге.</w:t>
      </w:r>
    </w:p>
    <w:p w14:paraId="437F0079" w14:textId="54980F1B"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Форма - надёжный признак предмета, вещи</w:t>
      </w:r>
      <w:r>
        <w:rPr>
          <w:sz w:val="28"/>
          <w:szCs w:val="28"/>
        </w:rPr>
        <w:t xml:space="preserve">. Она включает в себя сочетание </w:t>
      </w:r>
      <w:r w:rsidRPr="0002509E">
        <w:rPr>
          <w:sz w:val="28"/>
          <w:szCs w:val="28"/>
        </w:rPr>
        <w:t>различных деталей, элементов, характер</w:t>
      </w:r>
      <w:r>
        <w:rPr>
          <w:sz w:val="28"/>
          <w:szCs w:val="28"/>
        </w:rPr>
        <w:t xml:space="preserve">изующих данный предмет, т. е. </w:t>
      </w:r>
      <w:r w:rsidRPr="0002509E">
        <w:rPr>
          <w:sz w:val="28"/>
          <w:szCs w:val="28"/>
        </w:rPr>
        <w:t>являющихся определяющими и существенными для его узнавания среди других.</w:t>
      </w:r>
    </w:p>
    <w:p w14:paraId="270A7482" w14:textId="3F210FFD"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 xml:space="preserve">Хотелось бы обратить ваше внимание на то, что </w:t>
      </w:r>
      <w:r>
        <w:rPr>
          <w:sz w:val="28"/>
          <w:szCs w:val="28"/>
        </w:rPr>
        <w:t xml:space="preserve">желаемый эффект не </w:t>
      </w:r>
      <w:r w:rsidRPr="0002509E">
        <w:rPr>
          <w:sz w:val="28"/>
          <w:szCs w:val="28"/>
        </w:rPr>
        <w:t xml:space="preserve">достигается после одного-двух занятий. Чтобы появился устойчивый результат, необходимо проводить их регулярно, как минимум в течение </w:t>
      </w:r>
      <w:r w:rsidRPr="0002509E">
        <w:rPr>
          <w:sz w:val="28"/>
          <w:szCs w:val="28"/>
        </w:rPr>
        <w:lastRenderedPageBreak/>
        <w:t>месяца-двух. Для таких занятий лучше использовать часы после отдыха детей. Главное, чтобы в этот момент ребенку самому хотелось заниматься, поэтому не навязывайте ему свои желания и не превращайте игру в скучный урок</w:t>
      </w:r>
    </w:p>
    <w:p w14:paraId="28C4A6B6" w14:textId="22BFBA90"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Итак, внимание и память можно и необх</w:t>
      </w:r>
      <w:r>
        <w:rPr>
          <w:sz w:val="28"/>
          <w:szCs w:val="28"/>
        </w:rPr>
        <w:t xml:space="preserve">одимо тренировать, вместе с тем </w:t>
      </w:r>
      <w:r w:rsidRPr="0002509E">
        <w:rPr>
          <w:sz w:val="28"/>
          <w:szCs w:val="28"/>
        </w:rPr>
        <w:t>необходимо учитывать, что нарушения этих психических процессов может быть связано с особенностями функционирования нервной системы ребенка или с его общим физическим состоянием.</w:t>
      </w:r>
    </w:p>
    <w:p w14:paraId="72F23F9F" w14:textId="3F193D8F" w:rsidR="0002509E" w:rsidRPr="0002509E" w:rsidRDefault="0002509E" w:rsidP="0002509E">
      <w:pPr>
        <w:pStyle w:val="ae"/>
        <w:spacing w:before="0" w:beforeAutospacing="0" w:after="0" w:afterAutospacing="0" w:line="360" w:lineRule="auto"/>
        <w:ind w:firstLine="680"/>
        <w:jc w:val="both"/>
        <w:rPr>
          <w:sz w:val="28"/>
          <w:szCs w:val="28"/>
        </w:rPr>
      </w:pPr>
      <w:r w:rsidRPr="0002509E">
        <w:rPr>
          <w:sz w:val="28"/>
          <w:szCs w:val="28"/>
        </w:rPr>
        <w:t>Таким образом, хочется сказать, что самое главное любые игровые взаимоотношения сближают, помогаю</w:t>
      </w:r>
      <w:r>
        <w:rPr>
          <w:sz w:val="28"/>
          <w:szCs w:val="28"/>
        </w:rPr>
        <w:t xml:space="preserve">т установить контакт, открывают </w:t>
      </w:r>
      <w:r w:rsidRPr="0002509E">
        <w:rPr>
          <w:sz w:val="28"/>
          <w:szCs w:val="28"/>
        </w:rPr>
        <w:t>родителям доступ к самым сокровенным тайнам детской души. А наши дети, как никто другой требуют особой помощи от взрослых. И наша задача обеспечить им наиболее полноценное развитие как в детском саду, так и дома.</w:t>
      </w:r>
    </w:p>
    <w:p w14:paraId="29050B68"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65B7FA0"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F3BED73"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91123D3"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19847B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A033CD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941373B"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5F09E55"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AF72328"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60C8E2B"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AB7034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A04A337"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EF63D37"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7971E5B"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B744574"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699360D"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EBB726E"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0F8F676"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AB1DF0A" w14:textId="24B7B656" w:rsidR="00DB4950" w:rsidRPr="00DB4950" w:rsidRDefault="008F14AC"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9</w:t>
      </w:r>
      <w:r w:rsidR="00DB4950" w:rsidRPr="00DB4950">
        <w:rPr>
          <w:rFonts w:ascii="Times New Roman" w:eastAsia="Times New Roman" w:hAnsi="Times New Roman" w:cs="Times New Roman"/>
          <w:b/>
          <w:sz w:val="28"/>
          <w:szCs w:val="28"/>
          <w:lang w:eastAsia="ru-RU"/>
        </w:rPr>
        <w:t>. Организация и проведение игровой деятельности дошкольников.</w:t>
      </w:r>
    </w:p>
    <w:p w14:paraId="5A3587A5"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D96E79D"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Для детей дошкольного возраста методист предлагает следующие приемы руководства: обучение игровым действиям через развертывание игровой деятельности; исполнение воспитателем главной роли; организация игр по сюжету, разработанному воспитателем; внесение кукольного персонажа, постановка правил поведения от его лица; сюрпризное появление игрушки; создание воображаемой ситуации; совет, напоминание; обновление игровых уголков; введение игрового тренинга, правил поведения; разыгрывание воображаемой ситуации внесение образных игрушек.</w:t>
      </w:r>
    </w:p>
    <w:p w14:paraId="51406114"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1. Итак, педагогам необходимо стараться не занимать время, отведенное для игры другими видами деятельности.</w:t>
      </w:r>
    </w:p>
    <w:p w14:paraId="2DD91D99"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2. Создать игровую среду в соответствии с возрастным и особенностями, учитывать уровень развития детей, игровая среда должна быть динамичной. Атрибуты сюжетно-ролевой игры должны быть расположены в легко доступном для детей месте. Иногда атрибуты формируются в специально установленном порядке, а иногда детям предоставляется возможность создать игровую среду самостоятельно.</w:t>
      </w:r>
    </w:p>
    <w:p w14:paraId="7D514E8B"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3. В руководстве детей большое место занимает косвенные приемы руководства, чтобы не мешать ребенку самостоятельно играть, т.к. только самостоятельная сюжетно-ролевая игра в наибольшей степени способствует развитию ребенка.</w:t>
      </w:r>
    </w:p>
    <w:p w14:paraId="333F3424"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4. Руководство игрой должно строиться на основе результатов наблюдения за самостоятельной сюжетно-ролевой игрой детей.</w:t>
      </w:r>
    </w:p>
    <w:p w14:paraId="1AC0167B"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5. Педагог должен как можно чаще ставить ребенка в позицию «взрослого». Это способствует развитию самостоятельности у детей.</w:t>
      </w:r>
    </w:p>
    <w:p w14:paraId="562B3883"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Наиболее эффективным способом руководства является участие самого педагога в игре. Через выполняемую им роль, игровые действия он воздействует па развитие содержания игры, помогает включению в нее всех </w:t>
      </w:r>
      <w:r w:rsidRPr="0002509E">
        <w:rPr>
          <w:rFonts w:ascii="Times New Roman" w:eastAsia="Times New Roman" w:hAnsi="Times New Roman" w:cs="Times New Roman"/>
          <w:sz w:val="28"/>
          <w:szCs w:val="28"/>
          <w:lang w:eastAsia="ru-RU"/>
        </w:rPr>
        <w:lastRenderedPageBreak/>
        <w:t>детей, особенно робких, застенчивых, пробуждает у них уверенность в своих силах, вызывает чувство симпатии к ним со стороны других детей.</w:t>
      </w:r>
    </w:p>
    <w:p w14:paraId="5323CC89"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По окончании дидактической игры воспитатель отмечает дружные действия детей, старших привлекают к обсуждению игры, подчеркивает положительные отношения её участников. Всё это способствует развитию интереса у детей к последующим играм.</w:t>
      </w:r>
    </w:p>
    <w:p w14:paraId="1F6A8088"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Игра как специфическая деятельность не однородна, каждый ее вид выполняет свою функцию в развитии ребенка. Условно выделяют три вида игр:</w:t>
      </w:r>
    </w:p>
    <w:p w14:paraId="53D1B64D" w14:textId="77777777" w:rsidR="0002509E" w:rsidRPr="0002509E" w:rsidRDefault="0002509E" w:rsidP="0002509E">
      <w:pPr>
        <w:numPr>
          <w:ilvl w:val="0"/>
          <w:numId w:val="7"/>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1. игры по инициативе ребенка (творческие),</w:t>
      </w:r>
    </w:p>
    <w:p w14:paraId="2F4B7A18" w14:textId="77777777" w:rsidR="0002509E" w:rsidRPr="0002509E" w:rsidRDefault="0002509E" w:rsidP="0002509E">
      <w:pPr>
        <w:numPr>
          <w:ilvl w:val="0"/>
          <w:numId w:val="7"/>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2. игры по инициативе взрослого с готовыми правилами (дидактические, подвижные игры),</w:t>
      </w:r>
    </w:p>
    <w:p w14:paraId="7D97C78D" w14:textId="77777777" w:rsidR="0002509E" w:rsidRPr="0002509E" w:rsidRDefault="0002509E" w:rsidP="0002509E">
      <w:pPr>
        <w:numPr>
          <w:ilvl w:val="0"/>
          <w:numId w:val="7"/>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3. народные игры (созданные народом).</w:t>
      </w:r>
    </w:p>
    <w:p w14:paraId="42CF6E73"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В течение дня дети могут играть четыре раза:</w:t>
      </w:r>
    </w:p>
    <w:p w14:paraId="2ACCFFEE" w14:textId="77777777" w:rsidR="0002509E" w:rsidRPr="0002509E" w:rsidRDefault="0002509E" w:rsidP="0002509E">
      <w:pPr>
        <w:numPr>
          <w:ilvl w:val="0"/>
          <w:numId w:val="8"/>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1. до завтрака (5-40 мин),</w:t>
      </w:r>
    </w:p>
    <w:p w14:paraId="1583123F" w14:textId="77777777" w:rsidR="0002509E" w:rsidRPr="0002509E" w:rsidRDefault="0002509E" w:rsidP="0002509E">
      <w:pPr>
        <w:numPr>
          <w:ilvl w:val="0"/>
          <w:numId w:val="8"/>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2. между завтраком и занятиями (5-7 мин),</w:t>
      </w:r>
    </w:p>
    <w:p w14:paraId="605FCAFC" w14:textId="77777777" w:rsidR="0002509E" w:rsidRPr="0002509E" w:rsidRDefault="0002509E" w:rsidP="0002509E">
      <w:pPr>
        <w:numPr>
          <w:ilvl w:val="0"/>
          <w:numId w:val="8"/>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3. на открытом воздухе (1 ч.-1 час. 30 мин),</w:t>
      </w:r>
    </w:p>
    <w:p w14:paraId="55FB060E" w14:textId="77777777" w:rsidR="0002509E" w:rsidRPr="0002509E" w:rsidRDefault="0002509E" w:rsidP="0002509E">
      <w:pPr>
        <w:numPr>
          <w:ilvl w:val="0"/>
          <w:numId w:val="8"/>
        </w:numPr>
        <w:shd w:val="clear" w:color="auto" w:fill="FFFFFF"/>
        <w:spacing w:after="0" w:line="360" w:lineRule="auto"/>
        <w:ind w:left="0"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4. после дневного сна (20-40 мин) и </w:t>
      </w:r>
      <w:proofErr w:type="spellStart"/>
      <w:r w:rsidRPr="0002509E">
        <w:rPr>
          <w:rFonts w:ascii="Times New Roman" w:eastAsia="Times New Roman" w:hAnsi="Times New Roman" w:cs="Times New Roman"/>
          <w:sz w:val="28"/>
          <w:szCs w:val="28"/>
          <w:lang w:eastAsia="ru-RU"/>
        </w:rPr>
        <w:t>веч</w:t>
      </w:r>
      <w:proofErr w:type="spellEnd"/>
      <w:r w:rsidRPr="0002509E">
        <w:rPr>
          <w:rFonts w:ascii="Times New Roman" w:eastAsia="Times New Roman" w:hAnsi="Times New Roman" w:cs="Times New Roman"/>
          <w:sz w:val="28"/>
          <w:szCs w:val="28"/>
          <w:lang w:eastAsia="ru-RU"/>
        </w:rPr>
        <w:t>.</w:t>
      </w:r>
    </w:p>
    <w:p w14:paraId="1A241F21"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1) Игры до завтрака начинаются с приходом ребенка в детский сад, прерываются завтраком и продолжаются до начала занятий. Задача воспитателя в этот период - так рационализировать педагогический процесс, чтобы организовать игру детей в эффективных формах, активно влиять на ее ход и взаимоотношения детей.</w:t>
      </w:r>
    </w:p>
    <w:p w14:paraId="76CAF8DF"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В младшей группе предпочтение отдается играм, в которых дети могли бы наиболее полно удовлетворить свои потребности в игре без сложных личностных взаимоотношений. Это игры, например, с песком и водой, в которые можно играть в любое время года в комнате или на открытой площадке, несложные строительные игры, во время которых может возникать потребность не только в индивидуальных, но и в совместных действиях, согласовании замыслов. Для указанных игр требуется материал и игрушки, </w:t>
      </w:r>
      <w:r w:rsidRPr="0002509E">
        <w:rPr>
          <w:rFonts w:ascii="Times New Roman" w:eastAsia="Times New Roman" w:hAnsi="Times New Roman" w:cs="Times New Roman"/>
          <w:sz w:val="28"/>
          <w:szCs w:val="28"/>
          <w:lang w:eastAsia="ru-RU"/>
        </w:rPr>
        <w:lastRenderedPageBreak/>
        <w:t>побуждающие детей к движениям. Во второй половине года вступают оформленного характера ролевые игры, которые очень нравятся малышам.</w:t>
      </w:r>
    </w:p>
    <w:p w14:paraId="63BA7294"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У воспитанников средней группы опыт игровой деятельности значительно больше, они приносят игрушки из дома, разнообразят и усложняют игры. Дети быстро понимают друг друга, воплощая свой замысел. Игры и игрушки формируют чувства и мысли малышей, следовательно, детям следует предоставить широкие возможности играть во все, что им хочется. Воспитатель корректирует игру, не нарушая ее, сохраняя ее самодеятельный и творческий характер, непосредственность переживаний, веру ребенка в правдивость того, что происходит.</w:t>
      </w:r>
    </w:p>
    <w:p w14:paraId="02CA8371"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Воспитанникам старшей группы предоставляются широкие возможности для игры в ролевые, строительные, дидактические и подвижные игры как индивидуально, так и коллективно.</w:t>
      </w:r>
    </w:p>
    <w:p w14:paraId="2E213A34"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Игры детей после завтрака согласовываются с характером и содержанием дальнейших занятий. Перед занятиями по речи, математике, рисованию уместны игры на развитие мышления, внимания, воображения. Иную направленность предоставляем играм, если следующие занятия требуют от детей движений, (например, физкультура).</w:t>
      </w:r>
    </w:p>
    <w:p w14:paraId="4BC2A08E"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2) Для всех групп детей подбирают между занятиями такие игры, которые предусматривают незначительное умственное напряжение - с мелкими игрушками, мячом, несложным конструктором. Нет нужды слишком регламентировать эти игры, но желательно, чтобы они давали ребенку возможность двигаться. В перерывах между занятиями следует избегать игр всей группой. Это утомляет детей. Также неуместными будут новые игры, требующие длительных и сложных объяснений. Переход от игры к занятиям должен происходить спокойно и непринужденно.</w:t>
      </w:r>
    </w:p>
    <w:p w14:paraId="049632E5"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3) На открытом воздухе дети могут продолжать игру, начатую ранее (до занятий или между ними), если она их заинтересовала, или придумать что-то новое. Эти игры желательно всячески разнообразить, так как есть большое пространство для активных движений, поэтому следует как можно полнее </w:t>
      </w:r>
      <w:r w:rsidRPr="0002509E">
        <w:rPr>
          <w:rFonts w:ascii="Times New Roman" w:eastAsia="Times New Roman" w:hAnsi="Times New Roman" w:cs="Times New Roman"/>
          <w:sz w:val="28"/>
          <w:szCs w:val="28"/>
          <w:lang w:eastAsia="ru-RU"/>
        </w:rPr>
        <w:lastRenderedPageBreak/>
        <w:t>использовать эти условия, чтобы воспитанники могли побегать, попрыгать, просто позабавиться.</w:t>
      </w:r>
    </w:p>
    <w:p w14:paraId="112B1D5D"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Организуя игры на открытом воздухе, следует обязательно учитывать сезонность. В холодную погоду они должны давать достаточную нагрузку, но при этом не предусматривается соблюдение одинакового темпа для всех детей, длительной подготовки, больших усилий, внимания. Игры должны быстро разогревать детей, но без ущерба здоровью.</w:t>
      </w:r>
    </w:p>
    <w:p w14:paraId="3E1225AB"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Младшие дошкольники достаточно активны, они много двигаются, однако опыт двигательной деятельности у них еще мал и однообразен. Чтобы повысить активность и обогатить движения малышей, следует создавать соответствующие условия, использовать различные предметы и игрушки (мячи, шарики, кубики, скакалки и др.). Весной можно организовывать различные перебежки, начиная с простейших («Лошадки», «Кузнечики», «Догони мяч», «Принеси предмет», «Шире шаг»); подскоки и прыжки («Прыгни </w:t>
      </w:r>
      <w:proofErr w:type="gramStart"/>
      <w:r w:rsidRPr="0002509E">
        <w:rPr>
          <w:rFonts w:ascii="Times New Roman" w:eastAsia="Times New Roman" w:hAnsi="Times New Roman" w:cs="Times New Roman"/>
          <w:sz w:val="28"/>
          <w:szCs w:val="28"/>
          <w:lang w:eastAsia="ru-RU"/>
        </w:rPr>
        <w:t>выше »</w:t>
      </w:r>
      <w:proofErr w:type="gramEnd"/>
      <w:r w:rsidRPr="0002509E">
        <w:rPr>
          <w:rFonts w:ascii="Times New Roman" w:eastAsia="Times New Roman" w:hAnsi="Times New Roman" w:cs="Times New Roman"/>
          <w:sz w:val="28"/>
          <w:szCs w:val="28"/>
          <w:lang w:eastAsia="ru-RU"/>
        </w:rPr>
        <w:t>, « Коснись мяча », « Поймай бабочку») лазанья и ползания (проползти по доске, скамейке), упражнения с обручем, катание на качелях, езда на велосипеде, игры-забавы («Прятки», «Жмурки», «Мыльные пузыри»). Более целевые в этом возрасте игры с песком и строительным материалом являются началом конструкторской деятельности. Педагог обязательно учит детей играть, создает игровую ситуацию, непосредственно общается с воспитанниками, используя методы прямого воздействия. Имеет место и опосредованное влияние через игрушку, несложную инсценировку. Малышам этого возраста нравятся сюжетно-ролевые игры на бытовые темы, связанные с повседневной жизнью.</w:t>
      </w:r>
    </w:p>
    <w:p w14:paraId="593BE364"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В средней группе проводят дидактические игры, связанные с движением. Это игры-загадки, где дети движениями изображают какой-то предмет или действие. Их целесообразно проводить после бега или другой активной физической нагрузки. Продолжается обогащение сюжетно-ролевых игр (н-р, «Водители», «Семья», «Магазин», «Железная дорога», «Больница», «Зоопарк»). Чередование игр с правилами и без них способствует развитию и </w:t>
      </w:r>
      <w:r w:rsidRPr="0002509E">
        <w:rPr>
          <w:rFonts w:ascii="Times New Roman" w:eastAsia="Times New Roman" w:hAnsi="Times New Roman" w:cs="Times New Roman"/>
          <w:sz w:val="28"/>
          <w:szCs w:val="28"/>
          <w:lang w:eastAsia="ru-RU"/>
        </w:rPr>
        <w:lastRenderedPageBreak/>
        <w:t>разнообразию игр, их воспитательному воздействию на детей. Важен постоянный контакт воспитателя с детьми как косвенный, так и непосредственный. Хотя умение самоорганизации игр в средней группе еще небольшие, стоит на них опираться, корректируя при необходимости содержание и условия игры.</w:t>
      </w:r>
    </w:p>
    <w:p w14:paraId="698F5E19"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В старшей группе можно предложить дошкольникам перед выходом на площадку договориться, во что и как они будут играть. Это сразу даст направление их деятельности. Некоторые игры (в «моряков», «летчиков», «космонавтов») могут длиться неделями, постепенно развиваясь. Целесообразны игры-драматизации (при условии, если план игры, последовательность действий определены заранее), дидактические, сюжетно-ролевые, подвижные игры. Вмешательство воспитателя должно сводиться к советам, как лучше реализовать задуманную игру. Для этого достаточно попутных замечаний во время сбора на прогулку. Важен и способ организации детей. Например, они могут выбрать ведущего в игре сами с помощью считалки, или его назначит воспитатель.</w:t>
      </w:r>
    </w:p>
    <w:p w14:paraId="3C19DF11"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4) Игры после дневного сна во всех группах проходят в комнате или на открытом воздухе. Комнату, в которой играют дети, желательно отдать полностью в их распоряжение: расположение мебели, игрушек подчиняется игре. Воспитатель направляет детскую самодеятельность, сам участвует, знакомит дошкольников с новой игрой. Если они играют в разные виды игр, воспитательные задачи разнообразнее и индивидуализируются.</w:t>
      </w:r>
    </w:p>
    <w:p w14:paraId="478F5DED"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Вечером можно продолжить строительные и ролевые игры, созданные на открытом воздухе. У детей накапливается достаточно образов, чтобы играть разные роли, строить сооружения и т.п. Уровень этих игр значительно возрастает, если воспитатель предложит задачи. Можно проводить с детьми дидактические игры, содержание которых весьма разнообразно. Сочетание дидактических игр с другими видами позволяет достичь значительного успеха во всестороннем развитии детей. В настоящее время уместными будут музыкальные игры, в которых воспитателю отводится значительная роль. Это </w:t>
      </w:r>
      <w:r w:rsidRPr="0002509E">
        <w:rPr>
          <w:rFonts w:ascii="Times New Roman" w:eastAsia="Times New Roman" w:hAnsi="Times New Roman" w:cs="Times New Roman"/>
          <w:sz w:val="28"/>
          <w:szCs w:val="28"/>
          <w:lang w:eastAsia="ru-RU"/>
        </w:rPr>
        <w:lastRenderedPageBreak/>
        <w:t>- игры-хороводы с песнями, подвижные игры, игры под музыку, игры-загадки. Активной должна быть роль воспитателя и в играх-драматизациях.</w:t>
      </w:r>
    </w:p>
    <w:p w14:paraId="62132343"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Летом в средней и старшей группах следует активно внедрять творческие игры с использованием природного материала. Не стоит оставлять без внимания также игры-драматизации, поскольку дети уже имеют достаточно знаний и опыта для инсценировки знакомых литературных произведений.</w:t>
      </w:r>
    </w:p>
    <w:p w14:paraId="133CBD33"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Старшим дошкольникам можно предложить дидактические игры, которые по содержанию связаны с учебной программой по развитию речи, ознакомлением с окружающим миром, с обучением счету и тому подобное. Следует активно внедрять отгадывание загадок, нахождения частей предмета и его составление, проводимых как со всей группой, так и с отдельными детьми. В дождливые дни дети охотно играют в настольные игры (н-р, шашки, шахматы, игры-лабиринты, игры с кубиками, настольный хоккей). Игры-забавы достаточно популярны и у старших детей. Но следует вдумчиво отнестись к содержанию этих игр, позаботиться, чтобы они не только развлекали, но и служили педагогическим целям.</w:t>
      </w:r>
    </w:p>
    <w:p w14:paraId="1C330AAC"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Детям нравятся строительные игры. Поэтому материалы для них всегда должны быть на специально отведенном месте, чтобы дети имели возможность начать различные игры - строительные, сюжетные, которые длятся несколько дней.</w:t>
      </w:r>
    </w:p>
    <w:p w14:paraId="6D2D245A"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Заканчивается насыщенный разнообразными играми день. Воспитатель напоминает, что надо навести порядок среди игрушек, все положить на свои места. Уборке можно придать вид игры, при этом воспитатель приучает детей к последовательности выполнения установленных правил поддержания порядка.</w:t>
      </w:r>
    </w:p>
    <w:p w14:paraId="453C72ED"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 xml:space="preserve">Развитие игровой деятельности ребёнка в большой степени зависит от правильного подбора игрушек, пособий. В группе должны быть игрушки, обеспечивающие все виды деятельности ребёнка. Создание условий для всех </w:t>
      </w:r>
      <w:r w:rsidRPr="0002509E">
        <w:rPr>
          <w:rFonts w:ascii="Times New Roman" w:eastAsia="Times New Roman" w:hAnsi="Times New Roman" w:cs="Times New Roman"/>
          <w:sz w:val="28"/>
          <w:szCs w:val="28"/>
          <w:lang w:eastAsia="ru-RU"/>
        </w:rPr>
        <w:lastRenderedPageBreak/>
        <w:t>видов деятельности и правильное руководство воспитателя детскими играми способствует умственному развитию и формированию личности ребёнка.</w:t>
      </w:r>
    </w:p>
    <w:p w14:paraId="3B11CDEE" w14:textId="77777777" w:rsidR="0002509E" w:rsidRPr="0002509E" w:rsidRDefault="0002509E" w:rsidP="0002509E">
      <w:pPr>
        <w:shd w:val="clear" w:color="auto" w:fill="FFFFFF"/>
        <w:spacing w:after="0" w:line="360" w:lineRule="auto"/>
        <w:ind w:firstLine="680"/>
        <w:jc w:val="both"/>
        <w:rPr>
          <w:rFonts w:ascii="Helvetica" w:eastAsia="Times New Roman" w:hAnsi="Helvetica" w:cs="Helvetica"/>
          <w:sz w:val="28"/>
          <w:szCs w:val="28"/>
          <w:lang w:eastAsia="ru-RU"/>
        </w:rPr>
      </w:pPr>
      <w:r w:rsidRPr="0002509E">
        <w:rPr>
          <w:rFonts w:ascii="Times New Roman" w:eastAsia="Times New Roman" w:hAnsi="Times New Roman" w:cs="Times New Roman"/>
          <w:sz w:val="28"/>
          <w:szCs w:val="28"/>
          <w:lang w:eastAsia="ru-RU"/>
        </w:rPr>
        <w:t>Главная особенность организации образовательной деятельности в ДОУ на современном этапе - это уход от учебной деятельности (занятий), повышение статуса игры, как основного вида деятельности детей дошкольного возраста.</w:t>
      </w:r>
    </w:p>
    <w:p w14:paraId="212E940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5296CAB"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13AB1B1"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3BF9769"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8207541"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03F1DD8"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4068E280"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2C62C3C"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79BA435"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8F757C1"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3EE3A11"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536656F"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2DE2334"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EF92722"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75F0165"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72C55974"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1805A836"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C12D6D7"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69C8CAEC"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571DB140"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925C535"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290B5DBE"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3418138C" w14:textId="77777777" w:rsidR="0002509E" w:rsidRDefault="0002509E" w:rsidP="00DB4950">
      <w:pPr>
        <w:shd w:val="clear" w:color="auto" w:fill="FFFFFF"/>
        <w:spacing w:after="0" w:line="360" w:lineRule="auto"/>
        <w:jc w:val="both"/>
        <w:rPr>
          <w:rFonts w:ascii="Times New Roman" w:eastAsia="Times New Roman" w:hAnsi="Times New Roman" w:cs="Times New Roman"/>
          <w:b/>
          <w:sz w:val="28"/>
          <w:szCs w:val="28"/>
          <w:lang w:eastAsia="ru-RU"/>
        </w:rPr>
      </w:pPr>
    </w:p>
    <w:p w14:paraId="04C6556F" w14:textId="7FA444E4" w:rsidR="00DB4950" w:rsidRPr="00DB4950" w:rsidRDefault="008F14AC" w:rsidP="0002509E">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10</w:t>
      </w:r>
      <w:r w:rsidR="00DB4950" w:rsidRPr="00DB4950">
        <w:rPr>
          <w:rFonts w:ascii="Times New Roman" w:eastAsia="Times New Roman" w:hAnsi="Times New Roman" w:cs="Times New Roman"/>
          <w:b/>
          <w:sz w:val="28"/>
          <w:szCs w:val="28"/>
          <w:lang w:eastAsia="ru-RU"/>
        </w:rPr>
        <w:t>. Консультация для педагогов ДОУ на тему «Как провести родительское собрание»</w:t>
      </w:r>
    </w:p>
    <w:p w14:paraId="6B7E0301"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hAnsi="Times New Roman" w:cs="Times New Roman"/>
          <w:sz w:val="28"/>
          <w:szCs w:val="28"/>
        </w:rPr>
        <w:t>Проанализируем этапы подготовки родительского собрания:</w:t>
      </w:r>
    </w:p>
    <w:p w14:paraId="5C464103"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Анкетирование родителей по теме собрания</w:t>
      </w:r>
      <w:r w:rsidRPr="005B0BE9">
        <w:rPr>
          <w:rFonts w:ascii="Times New Roman" w:eastAsia="Times New Roman" w:hAnsi="Times New Roman" w:cs="Times New Roman"/>
          <w:iCs/>
          <w:sz w:val="28"/>
          <w:szCs w:val="28"/>
          <w:lang w:eastAsia="ru-RU"/>
        </w:rPr>
        <w:t>.</w:t>
      </w:r>
      <w:r w:rsidRPr="005B0BE9">
        <w:rPr>
          <w:rFonts w:ascii="Times New Roman" w:eastAsia="Times New Roman" w:hAnsi="Times New Roman" w:cs="Times New Roman"/>
          <w:sz w:val="28"/>
          <w:szCs w:val="28"/>
          <w:lang w:eastAsia="ru-RU"/>
        </w:rPr>
        <w:t>   (анкеты заполняются дома, до собрания и их результаты используются в ходе его проведения).</w:t>
      </w:r>
    </w:p>
    <w:p w14:paraId="0E38EF7A"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Изготовление приглашений</w:t>
      </w:r>
      <w:r w:rsidRPr="005B0BE9">
        <w:rPr>
          <w:rFonts w:ascii="Times New Roman" w:eastAsia="Times New Roman" w:hAnsi="Times New Roman" w:cs="Times New Roman"/>
          <w:sz w:val="28"/>
          <w:szCs w:val="28"/>
          <w:lang w:eastAsia="ru-RU"/>
        </w:rPr>
        <w:t> каждой семье в виде аппликаций, конструкций с учетом темы собрания.  (важно, чтобы в изготовлении приглашений-секретов для родителей принимали участие дети).  Приглашение раздаются за неделю до собрания.</w:t>
      </w:r>
    </w:p>
    <w:p w14:paraId="3947D790"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Изготовление оригинальных памяток</w:t>
      </w:r>
      <w:r w:rsidRPr="005B0BE9">
        <w:rPr>
          <w:rFonts w:ascii="Times New Roman" w:eastAsia="Times New Roman" w:hAnsi="Times New Roman" w:cs="Times New Roman"/>
          <w:sz w:val="28"/>
          <w:szCs w:val="28"/>
          <w:lang w:eastAsia="ru-RU"/>
        </w:rPr>
        <w:t> с советами на тему собрания. (содержание памяток должно быть кратким, текст напечатан крупным шрифтом).</w:t>
      </w:r>
    </w:p>
    <w:p w14:paraId="14258AA7"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Подготовка конкурсов, выставок по теме собрания</w:t>
      </w:r>
      <w:r w:rsidRPr="005B0BE9">
        <w:rPr>
          <w:rFonts w:ascii="Times New Roman" w:eastAsia="Times New Roman" w:hAnsi="Times New Roman" w:cs="Times New Roman"/>
          <w:sz w:val="28"/>
          <w:szCs w:val="28"/>
          <w:lang w:eastAsia="ru-RU"/>
        </w:rPr>
        <w:t>. (например, конкурс творческих работ, участвуют дети и родители, все работы выставляются на начала собрания, лучшие работы выбирают родители, победителю вручается приз).</w:t>
      </w:r>
    </w:p>
    <w:p w14:paraId="7F44EC40"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Запись ответов детей по теме собрания на магнитофон</w:t>
      </w:r>
      <w:r w:rsidRPr="005B0BE9">
        <w:rPr>
          <w:rFonts w:ascii="Times New Roman" w:eastAsia="Times New Roman" w:hAnsi="Times New Roman" w:cs="Times New Roman"/>
          <w:sz w:val="28"/>
          <w:szCs w:val="28"/>
          <w:lang w:eastAsia="ru-RU"/>
        </w:rPr>
        <w:t>.</w:t>
      </w:r>
    </w:p>
    <w:p w14:paraId="12284D50"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Приглашение сказочного героя</w:t>
      </w:r>
      <w:r w:rsidRPr="005B0BE9">
        <w:rPr>
          <w:rFonts w:ascii="Times New Roman" w:eastAsia="Times New Roman" w:hAnsi="Times New Roman" w:cs="Times New Roman"/>
          <w:sz w:val="28"/>
          <w:szCs w:val="28"/>
          <w:lang w:eastAsia="ru-RU"/>
        </w:rPr>
        <w:t>.</w:t>
      </w:r>
    </w:p>
    <w:p w14:paraId="2F2AA57E"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Написание плакатов по теме собрания</w:t>
      </w:r>
      <w:r w:rsidRPr="005B0BE9">
        <w:rPr>
          <w:rFonts w:ascii="Times New Roman" w:eastAsia="Times New Roman" w:hAnsi="Times New Roman" w:cs="Times New Roman"/>
          <w:sz w:val="28"/>
          <w:szCs w:val="28"/>
          <w:lang w:eastAsia="ru-RU"/>
        </w:rPr>
        <w:t>.</w:t>
      </w:r>
    </w:p>
    <w:p w14:paraId="121BABCB"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Проведение заседания родительского комитета за месяц до собрания</w:t>
      </w:r>
      <w:r w:rsidRPr="005B0BE9">
        <w:rPr>
          <w:rFonts w:ascii="Times New Roman" w:eastAsia="Times New Roman" w:hAnsi="Times New Roman" w:cs="Times New Roman"/>
          <w:sz w:val="28"/>
          <w:szCs w:val="28"/>
          <w:lang w:eastAsia="ru-RU"/>
        </w:rPr>
        <w:t>.</w:t>
      </w:r>
    </w:p>
    <w:p w14:paraId="4A9A3621" w14:textId="77777777" w:rsidR="0002509E" w:rsidRPr="005B0BE9" w:rsidRDefault="0002509E" w:rsidP="0002509E">
      <w:pPr>
        <w:spacing w:after="0" w:line="360" w:lineRule="auto"/>
        <w:ind w:firstLine="680"/>
        <w:jc w:val="both"/>
        <w:rPr>
          <w:rFonts w:ascii="Times New Roman" w:hAnsi="Times New Roman" w:cs="Times New Roman"/>
          <w:sz w:val="28"/>
          <w:szCs w:val="28"/>
        </w:rPr>
      </w:pPr>
      <w:r w:rsidRPr="005B0BE9">
        <w:rPr>
          <w:rFonts w:ascii="Times New Roman" w:eastAsia="Times New Roman" w:hAnsi="Times New Roman" w:cs="Times New Roman"/>
          <w:bCs/>
          <w:iCs/>
          <w:sz w:val="28"/>
          <w:szCs w:val="28"/>
          <w:lang w:eastAsia="ru-RU"/>
        </w:rPr>
        <w:t>Распределение обязанностей по подготовке собрания</w:t>
      </w:r>
      <w:r w:rsidRPr="005B0BE9">
        <w:rPr>
          <w:rFonts w:ascii="Times New Roman" w:eastAsia="Times New Roman" w:hAnsi="Times New Roman" w:cs="Times New Roman"/>
          <w:sz w:val="28"/>
          <w:szCs w:val="28"/>
          <w:lang w:eastAsia="ru-RU"/>
        </w:rPr>
        <w:t>.</w:t>
      </w:r>
    </w:p>
    <w:p w14:paraId="191B7059"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bCs/>
          <w:sz w:val="28"/>
          <w:szCs w:val="28"/>
          <w:lang w:eastAsia="ru-RU"/>
        </w:rPr>
        <w:t xml:space="preserve">Время проведения </w:t>
      </w:r>
      <w:proofErr w:type="gramStart"/>
      <w:r w:rsidRPr="005B0BE9">
        <w:rPr>
          <w:rFonts w:ascii="Times New Roman" w:eastAsia="Times New Roman" w:hAnsi="Times New Roman" w:cs="Times New Roman"/>
          <w:bCs/>
          <w:sz w:val="28"/>
          <w:szCs w:val="28"/>
          <w:lang w:eastAsia="ru-RU"/>
        </w:rPr>
        <w:t>собрания  –</w:t>
      </w:r>
      <w:proofErr w:type="gramEnd"/>
      <w:r w:rsidRPr="005B0BE9">
        <w:rPr>
          <w:rFonts w:ascii="Times New Roman" w:eastAsia="Times New Roman" w:hAnsi="Times New Roman" w:cs="Times New Roman"/>
          <w:bCs/>
          <w:sz w:val="28"/>
          <w:szCs w:val="28"/>
          <w:lang w:eastAsia="ru-RU"/>
        </w:rPr>
        <w:t xml:space="preserve"> 1 час. (40 минут с родителями и 20 минут </w:t>
      </w:r>
      <w:proofErr w:type="gramStart"/>
      <w:r w:rsidRPr="005B0BE9">
        <w:rPr>
          <w:rFonts w:ascii="Times New Roman" w:eastAsia="Times New Roman" w:hAnsi="Times New Roman" w:cs="Times New Roman"/>
          <w:bCs/>
          <w:sz w:val="28"/>
          <w:szCs w:val="28"/>
          <w:lang w:eastAsia="ru-RU"/>
        </w:rPr>
        <w:t>с  участием</w:t>
      </w:r>
      <w:proofErr w:type="gramEnd"/>
      <w:r w:rsidRPr="005B0BE9">
        <w:rPr>
          <w:rFonts w:ascii="Times New Roman" w:eastAsia="Times New Roman" w:hAnsi="Times New Roman" w:cs="Times New Roman"/>
          <w:bCs/>
          <w:sz w:val="28"/>
          <w:szCs w:val="28"/>
          <w:lang w:eastAsia="ru-RU"/>
        </w:rPr>
        <w:t xml:space="preserve"> детей).</w:t>
      </w:r>
    </w:p>
    <w:p w14:paraId="4CB1D07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bCs/>
          <w:sz w:val="28"/>
          <w:szCs w:val="28"/>
          <w:lang w:eastAsia="ru-RU"/>
        </w:rPr>
        <w:t>Рассмотрим основные этапы родительского собрания.</w:t>
      </w:r>
    </w:p>
    <w:p w14:paraId="5C9624D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bCs/>
          <w:iCs/>
          <w:sz w:val="28"/>
          <w:szCs w:val="28"/>
          <w:lang w:eastAsia="ru-RU"/>
        </w:rPr>
        <w:t>Вступление</w:t>
      </w:r>
    </w:p>
    <w:p w14:paraId="070F2E63"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sz w:val="28"/>
          <w:szCs w:val="28"/>
          <w:lang w:eastAsia="ru-RU"/>
        </w:rPr>
        <w:t>Музыкальный фон: звуки гитары, фортепиано, магнитофонной записи сопровождают слова ведущего.</w:t>
      </w:r>
    </w:p>
    <w:p w14:paraId="6C7331E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sz w:val="28"/>
          <w:szCs w:val="28"/>
          <w:lang w:eastAsia="ru-RU"/>
        </w:rPr>
        <w:t>Вступление короткое, эмоциональное, настраивающее на тему предстоящего разговора.</w:t>
      </w:r>
    </w:p>
    <w:p w14:paraId="1A4D5B22"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bCs/>
          <w:sz w:val="28"/>
          <w:szCs w:val="28"/>
          <w:lang w:eastAsia="ru-RU"/>
        </w:rPr>
      </w:pPr>
      <w:r w:rsidRPr="005B0BE9">
        <w:rPr>
          <w:rFonts w:ascii="Times New Roman" w:eastAsia="Times New Roman" w:hAnsi="Times New Roman" w:cs="Times New Roman"/>
          <w:bCs/>
          <w:iCs/>
          <w:sz w:val="28"/>
          <w:szCs w:val="28"/>
          <w:lang w:eastAsia="ru-RU"/>
        </w:rPr>
        <w:t>Дискуссия</w:t>
      </w:r>
    </w:p>
    <w:p w14:paraId="24ADEB77"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lastRenderedPageBreak/>
        <w:t>Важно, чтобы ведущий не затягивал беседу, не рассматривал большое количество вопросов и ситуаций, не просил обязательно всех присутствующих высказать свое мнение по вопросу, а спрашивал не более 3-4 человек.</w:t>
      </w:r>
    </w:p>
    <w:p w14:paraId="3F2EEBFA"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Не следует упрекать и поучать родителей.  Чаще нужно использовать в качестве примера моменты из жизни детей группы.  Рассказывая о нежелательных поступках детей, не надо называть их фамилии.</w:t>
      </w:r>
    </w:p>
    <w:p w14:paraId="061FB50F"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Беседу лучше вести при мягком освещении. Переходы от одной ситуации к другой можно разделять короткой музыкальной паузой. Разбираемые ситуации по возможности лучше инсценировать.</w:t>
      </w:r>
    </w:p>
    <w:p w14:paraId="0971AEC2"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gramStart"/>
      <w:r w:rsidRPr="005B0BE9">
        <w:rPr>
          <w:rFonts w:ascii="Times New Roman" w:eastAsia="Times New Roman" w:hAnsi="Times New Roman" w:cs="Times New Roman"/>
          <w:bCs/>
          <w:iCs/>
          <w:sz w:val="28"/>
          <w:szCs w:val="28"/>
          <w:lang w:eastAsia="ru-RU"/>
        </w:rPr>
        <w:t>Магнитофонные  записи</w:t>
      </w:r>
      <w:proofErr w:type="gramEnd"/>
      <w:r w:rsidRPr="005B0BE9">
        <w:rPr>
          <w:rFonts w:ascii="Times New Roman" w:eastAsia="Times New Roman" w:hAnsi="Times New Roman" w:cs="Times New Roman"/>
          <w:bCs/>
          <w:iCs/>
          <w:sz w:val="28"/>
          <w:szCs w:val="28"/>
          <w:lang w:eastAsia="ru-RU"/>
        </w:rPr>
        <w:t>.</w:t>
      </w:r>
    </w:p>
    <w:p w14:paraId="694A05B1"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Включается на разных этапах собрания.</w:t>
      </w:r>
    </w:p>
    <w:p w14:paraId="57C9408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Самоанализ</w:t>
      </w:r>
    </w:p>
    <w:p w14:paraId="5EBC493D"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gramStart"/>
      <w:r w:rsidRPr="005B0BE9">
        <w:rPr>
          <w:rFonts w:ascii="Times New Roman" w:eastAsia="Times New Roman" w:hAnsi="Times New Roman" w:cs="Times New Roman"/>
          <w:sz w:val="28"/>
          <w:szCs w:val="28"/>
          <w:lang w:eastAsia="ru-RU"/>
        </w:rPr>
        <w:t>Педагог  зачитывает</w:t>
      </w:r>
      <w:proofErr w:type="gramEnd"/>
      <w:r w:rsidRPr="005B0BE9">
        <w:rPr>
          <w:rFonts w:ascii="Times New Roman" w:eastAsia="Times New Roman" w:hAnsi="Times New Roman" w:cs="Times New Roman"/>
          <w:sz w:val="28"/>
          <w:szCs w:val="28"/>
          <w:lang w:eastAsia="ru-RU"/>
        </w:rPr>
        <w:t xml:space="preserve"> пункты из общепризнанных правил воспитания. Если в семье выполняется данное правило, то родители выставляют на столе фишку красного цвета, если не всегда – желтого, не выполняются – синего. </w:t>
      </w:r>
      <w:proofErr w:type="gramStart"/>
      <w:r w:rsidRPr="005B0BE9">
        <w:rPr>
          <w:rFonts w:ascii="Times New Roman" w:eastAsia="Times New Roman" w:hAnsi="Times New Roman" w:cs="Times New Roman"/>
          <w:sz w:val="28"/>
          <w:szCs w:val="28"/>
          <w:lang w:eastAsia="ru-RU"/>
        </w:rPr>
        <w:t>Количество  фишек</w:t>
      </w:r>
      <w:proofErr w:type="gramEnd"/>
      <w:r w:rsidRPr="005B0BE9">
        <w:rPr>
          <w:rFonts w:ascii="Times New Roman" w:eastAsia="Times New Roman" w:hAnsi="Times New Roman" w:cs="Times New Roman"/>
          <w:sz w:val="28"/>
          <w:szCs w:val="28"/>
          <w:lang w:eastAsia="ru-RU"/>
        </w:rPr>
        <w:t xml:space="preserve"> не подсчитывается. Подытоживая этот этап, педагогу следует подчеркнуть значимость этих правил и выразить надежду, что все родители будут ими руководствоваться.</w:t>
      </w:r>
    </w:p>
    <w:p w14:paraId="785281B9"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Практическая часть</w:t>
      </w:r>
    </w:p>
    <w:p w14:paraId="10478AE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Выполнение практических заданий всеми родителями (складывание одежды, изготовление гирлянд, игрушек, сервировка стола, разучивание точечного массажа, гимнастика для глаз и др.)  соответственно теме собрания.</w:t>
      </w:r>
    </w:p>
    <w:p w14:paraId="23A75FCF"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Вручение призов, грамот, медалей за активное участие родителей в жизни группы, успехи в воспитании детей.</w:t>
      </w:r>
    </w:p>
    <w:p w14:paraId="67135706"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«Острое блюдо»</w:t>
      </w:r>
    </w:p>
    <w:p w14:paraId="6BFE5E50"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Короткие вопросы по теме собрания, вложенные в перечницы, раздаются родителям под музыку. И дается время для ответа (1-3 мин.). Ответы по желанию, т.е. если вопрос достался родителю, не желающему отвечать на него, то он вправе передать вопрос дальше.</w:t>
      </w:r>
    </w:p>
    <w:p w14:paraId="18751ACD"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Высказывание великих людей – в теме собрания.</w:t>
      </w:r>
    </w:p>
    <w:p w14:paraId="5F91E823"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lastRenderedPageBreak/>
        <w:t>На каждом столе лежат карточки с пословицами, четверостишиями, высказываниями великих людей в соответствии с темой собрания. Под музыку карточки передаются по кругу. Таким образом, родители знакомятся с содержанием каждой карточки.</w:t>
      </w:r>
    </w:p>
    <w:p w14:paraId="7B83735C"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Работа с памятками.</w:t>
      </w:r>
    </w:p>
    <w:p w14:paraId="7CED78CB"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Родителям предлагается прочитать тексты памяток и выделить из них те пункты и советы, которые используются ими на практике и дают положительные результаты. После этого проводится обсуждение темы, во время которого родители высказывают свое мнение по данному вопросу и раскрывают свой опыт перед другими.</w:t>
      </w:r>
    </w:p>
    <w:p w14:paraId="3D4004FF"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proofErr w:type="spellStart"/>
      <w:proofErr w:type="gramStart"/>
      <w:r w:rsidRPr="005B0BE9">
        <w:rPr>
          <w:rFonts w:ascii="Times New Roman" w:eastAsia="Times New Roman" w:hAnsi="Times New Roman" w:cs="Times New Roman"/>
          <w:bCs/>
          <w:iCs/>
          <w:sz w:val="28"/>
          <w:szCs w:val="28"/>
          <w:lang w:eastAsia="ru-RU"/>
        </w:rPr>
        <w:t>Инсценирование</w:t>
      </w:r>
      <w:proofErr w:type="spellEnd"/>
      <w:r w:rsidRPr="005B0BE9">
        <w:rPr>
          <w:rFonts w:ascii="Times New Roman" w:eastAsia="Times New Roman" w:hAnsi="Times New Roman" w:cs="Times New Roman"/>
          <w:bCs/>
          <w:iCs/>
          <w:sz w:val="28"/>
          <w:szCs w:val="28"/>
          <w:lang w:eastAsia="ru-RU"/>
        </w:rPr>
        <w:t xml:space="preserve">  фрагментов</w:t>
      </w:r>
      <w:proofErr w:type="gramEnd"/>
      <w:r w:rsidRPr="005B0BE9">
        <w:rPr>
          <w:rFonts w:ascii="Times New Roman" w:eastAsia="Times New Roman" w:hAnsi="Times New Roman" w:cs="Times New Roman"/>
          <w:bCs/>
          <w:iCs/>
          <w:sz w:val="28"/>
          <w:szCs w:val="28"/>
          <w:lang w:eastAsia="ru-RU"/>
        </w:rPr>
        <w:t xml:space="preserve"> из практики воспитания детей как положительного, так и отрицательного характера.</w:t>
      </w:r>
    </w:p>
    <w:p w14:paraId="5C0C9136"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Характеристика на детей «Ваши дети – наше мнение». Каждому родителю важно и интересно мнение других о его ребенке. Задача педагога здесь – выдержать доброжелательный тон беседы.</w:t>
      </w:r>
    </w:p>
    <w:p w14:paraId="692BB801"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Конкурс на лучшее название.</w:t>
      </w:r>
    </w:p>
    <w:p w14:paraId="4D3EF413"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Родителям предлагается подписать рисунок, ведущая зачитывает вслух ответы.  Самому остроумному вручается приз.</w:t>
      </w:r>
    </w:p>
    <w:p w14:paraId="03266475"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Подведение итогов.</w:t>
      </w:r>
    </w:p>
    <w:p w14:paraId="72E89107"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Здесь же следует определить тему следующего собрания, сроки его проведения и запланировать участие родителей в его подготовке.</w:t>
      </w:r>
    </w:p>
    <w:p w14:paraId="5F10A00C"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bCs/>
          <w:iCs/>
          <w:sz w:val="28"/>
          <w:szCs w:val="28"/>
          <w:lang w:eastAsia="ru-RU"/>
        </w:rPr>
        <w:t>Заключительный этап собрания.</w:t>
      </w:r>
    </w:p>
    <w:p w14:paraId="1BD8C97F"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Совместная работа родителей с детьми, выполнение практических заданий, конкурсы с участием сказочных героев, как положительного, так и отрицательного характера.</w:t>
      </w:r>
    </w:p>
    <w:p w14:paraId="66B6DE82"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 xml:space="preserve">Чаепитие, дегустация овощей, фруктов, выращенного урожая, целебных </w:t>
      </w:r>
      <w:proofErr w:type="gramStart"/>
      <w:r w:rsidRPr="005B0BE9">
        <w:rPr>
          <w:rFonts w:ascii="Times New Roman" w:eastAsia="Times New Roman" w:hAnsi="Times New Roman" w:cs="Times New Roman"/>
          <w:sz w:val="28"/>
          <w:szCs w:val="28"/>
          <w:lang w:eastAsia="ru-RU"/>
        </w:rPr>
        <w:t>чаёв,  витаминных</w:t>
      </w:r>
      <w:proofErr w:type="gramEnd"/>
      <w:r w:rsidRPr="005B0BE9">
        <w:rPr>
          <w:rFonts w:ascii="Times New Roman" w:eastAsia="Times New Roman" w:hAnsi="Times New Roman" w:cs="Times New Roman"/>
          <w:sz w:val="28"/>
          <w:szCs w:val="28"/>
          <w:lang w:eastAsia="ru-RU"/>
        </w:rPr>
        <w:t xml:space="preserve"> конфет,  коктейлей.</w:t>
      </w:r>
    </w:p>
    <w:p w14:paraId="1083051C" w14:textId="77777777" w:rsidR="0002509E" w:rsidRPr="005B0BE9" w:rsidRDefault="0002509E" w:rsidP="0002509E">
      <w:pPr>
        <w:shd w:val="clear" w:color="auto" w:fill="FFFFFF"/>
        <w:spacing w:after="0" w:line="360" w:lineRule="auto"/>
        <w:ind w:firstLine="680"/>
        <w:jc w:val="both"/>
        <w:rPr>
          <w:rFonts w:ascii="Times New Roman" w:eastAsia="Times New Roman" w:hAnsi="Times New Roman" w:cs="Times New Roman"/>
          <w:sz w:val="28"/>
          <w:szCs w:val="28"/>
          <w:lang w:eastAsia="ru-RU"/>
        </w:rPr>
      </w:pPr>
      <w:r w:rsidRPr="005B0BE9">
        <w:rPr>
          <w:rFonts w:ascii="Times New Roman" w:eastAsia="Times New Roman" w:hAnsi="Times New Roman" w:cs="Times New Roman"/>
          <w:sz w:val="28"/>
          <w:szCs w:val="28"/>
          <w:lang w:eastAsia="ru-RU"/>
        </w:rPr>
        <w:t xml:space="preserve">Чтобы </w:t>
      </w:r>
      <w:proofErr w:type="gramStart"/>
      <w:r w:rsidRPr="005B0BE9">
        <w:rPr>
          <w:rFonts w:ascii="Times New Roman" w:eastAsia="Times New Roman" w:hAnsi="Times New Roman" w:cs="Times New Roman"/>
          <w:sz w:val="28"/>
          <w:szCs w:val="28"/>
          <w:lang w:eastAsia="ru-RU"/>
        </w:rPr>
        <w:t>узнать,  на</w:t>
      </w:r>
      <w:proofErr w:type="gramEnd"/>
      <w:r w:rsidRPr="005B0BE9">
        <w:rPr>
          <w:rFonts w:ascii="Times New Roman" w:eastAsia="Times New Roman" w:hAnsi="Times New Roman" w:cs="Times New Roman"/>
          <w:sz w:val="28"/>
          <w:szCs w:val="28"/>
          <w:lang w:eastAsia="ru-RU"/>
        </w:rPr>
        <w:t xml:space="preserve"> сколько темы  и содержание  родительских собраний   отвечают требованиям семьи, родителям можно предложить анкету.</w:t>
      </w:r>
    </w:p>
    <w:p w14:paraId="47C82BC9" w14:textId="4023EB84" w:rsidR="00DB4950" w:rsidRDefault="00DB4950" w:rsidP="0002509E">
      <w:pPr>
        <w:shd w:val="clear" w:color="auto" w:fill="FFFFFF"/>
        <w:spacing w:after="0" w:line="360" w:lineRule="auto"/>
        <w:jc w:val="center"/>
        <w:rPr>
          <w:rFonts w:ascii="Times New Roman" w:eastAsia="Times New Roman" w:hAnsi="Times New Roman" w:cs="Times New Roman"/>
          <w:b/>
          <w:sz w:val="28"/>
          <w:szCs w:val="28"/>
          <w:lang w:eastAsia="ru-RU"/>
        </w:rPr>
      </w:pPr>
      <w:r w:rsidRPr="00DB4950">
        <w:rPr>
          <w:rFonts w:ascii="Times New Roman" w:eastAsia="Times New Roman" w:hAnsi="Times New Roman" w:cs="Times New Roman"/>
          <w:b/>
          <w:sz w:val="28"/>
          <w:szCs w:val="28"/>
          <w:lang w:eastAsia="ru-RU"/>
        </w:rPr>
        <w:lastRenderedPageBreak/>
        <w:t>1</w:t>
      </w:r>
      <w:r w:rsidR="008F14AC">
        <w:rPr>
          <w:rFonts w:ascii="Times New Roman" w:eastAsia="Times New Roman" w:hAnsi="Times New Roman" w:cs="Times New Roman"/>
          <w:b/>
          <w:sz w:val="28"/>
          <w:szCs w:val="28"/>
          <w:lang w:eastAsia="ru-RU"/>
        </w:rPr>
        <w:t>1</w:t>
      </w:r>
      <w:r w:rsidRPr="00DB4950">
        <w:rPr>
          <w:rFonts w:ascii="Times New Roman" w:eastAsia="Times New Roman" w:hAnsi="Times New Roman" w:cs="Times New Roman"/>
          <w:b/>
          <w:sz w:val="28"/>
          <w:szCs w:val="28"/>
          <w:lang w:eastAsia="ru-RU"/>
        </w:rPr>
        <w:t>. Оформлени</w:t>
      </w:r>
      <w:r w:rsidR="0002509E">
        <w:rPr>
          <w:rFonts w:ascii="Times New Roman" w:eastAsia="Times New Roman" w:hAnsi="Times New Roman" w:cs="Times New Roman"/>
          <w:b/>
          <w:sz w:val="28"/>
          <w:szCs w:val="28"/>
          <w:lang w:eastAsia="ru-RU"/>
        </w:rPr>
        <w:t>е тематического уголка в группе</w:t>
      </w:r>
    </w:p>
    <w:p w14:paraId="71D6661A" w14:textId="77777777" w:rsidR="0002509E" w:rsidRDefault="0002509E" w:rsidP="0002509E">
      <w:pPr>
        <w:shd w:val="clear" w:color="auto" w:fill="FFFFFF"/>
        <w:spacing w:after="0" w:line="360" w:lineRule="auto"/>
        <w:rPr>
          <w:rFonts w:ascii="Times New Roman" w:eastAsia="Times New Roman" w:hAnsi="Times New Roman" w:cs="Times New Roman"/>
          <w:b/>
          <w:sz w:val="28"/>
          <w:szCs w:val="28"/>
          <w:lang w:eastAsia="ru-RU"/>
        </w:rPr>
      </w:pPr>
    </w:p>
    <w:p w14:paraId="44D175D3" w14:textId="77777777" w:rsidR="0002509E" w:rsidRPr="00E665AF" w:rsidRDefault="0002509E" w:rsidP="0002509E">
      <w:pPr>
        <w:pStyle w:val="c3"/>
        <w:shd w:val="clear" w:color="auto" w:fill="FFFFFF"/>
        <w:spacing w:before="0" w:beforeAutospacing="0" w:after="0" w:afterAutospacing="0" w:line="360" w:lineRule="auto"/>
        <w:ind w:firstLine="680"/>
        <w:jc w:val="both"/>
        <w:rPr>
          <w:rStyle w:val="c2"/>
          <w:rFonts w:ascii="Open Sans" w:hAnsi="Open Sans" w:cs="Calibri"/>
          <w:bCs/>
          <w:color w:val="1B1C2A"/>
          <w:sz w:val="28"/>
          <w:szCs w:val="28"/>
        </w:rPr>
      </w:pPr>
      <w:r w:rsidRPr="00E665AF">
        <w:rPr>
          <w:rStyle w:val="c2"/>
          <w:rFonts w:ascii="Open Sans" w:hAnsi="Open Sans" w:cs="Calibri"/>
          <w:bCs/>
          <w:color w:val="1B1C2A"/>
          <w:sz w:val="28"/>
          <w:szCs w:val="28"/>
        </w:rPr>
        <w:t>В МБДОУ организованы следующие виды тематических уголков:</w:t>
      </w:r>
    </w:p>
    <w:p w14:paraId="32A1FD2A"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Уголок познавательно-исследовательской/опытно-экспериментальной деятельности.</w:t>
      </w:r>
      <w:r w:rsidRPr="00E665AF">
        <w:rPr>
          <w:rStyle w:val="c1"/>
          <w:rFonts w:ascii="Open Sans" w:hAnsi="Open Sans" w:cs="Calibri"/>
          <w:color w:val="1B1C2A"/>
          <w:sz w:val="28"/>
          <w:szCs w:val="28"/>
        </w:rPr>
        <w:t> Природные материалы; образцы тканей, металлов, древесины, пластмасс; вещества; стеклянные и пластиковые сосуды и ёмкости; медицинские материалы; приборы и инструменты для практических исследований; защитные халаты, шапочки, перчатки; картотека опытов и экспериментов; настенные схемы; бланки для фиксирования результатов исследований. Проведение исследований свойств различных объектов в самостоятельном или совместном с педагогом экспериментировании.</w:t>
      </w:r>
    </w:p>
    <w:p w14:paraId="0B7A021D"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 xml:space="preserve">Уголок </w:t>
      </w:r>
      <w:proofErr w:type="spellStart"/>
      <w:r w:rsidRPr="00E665AF">
        <w:rPr>
          <w:rStyle w:val="c0"/>
          <w:rFonts w:ascii="Open Sans" w:hAnsi="Open Sans" w:cs="Calibri"/>
          <w:color w:val="1B1C2A"/>
          <w:sz w:val="28"/>
          <w:szCs w:val="28"/>
        </w:rPr>
        <w:t>сенсорики</w:t>
      </w:r>
      <w:proofErr w:type="spellEnd"/>
      <w:r w:rsidRPr="00E665AF">
        <w:rPr>
          <w:rStyle w:val="c0"/>
          <w:rFonts w:ascii="Open Sans" w:hAnsi="Open Sans" w:cs="Calibri"/>
          <w:color w:val="1B1C2A"/>
          <w:sz w:val="28"/>
          <w:szCs w:val="28"/>
        </w:rPr>
        <w:t>.</w:t>
      </w:r>
      <w:r w:rsidRPr="00E665AF">
        <w:rPr>
          <w:rStyle w:val="c1"/>
          <w:rFonts w:ascii="Open Sans" w:hAnsi="Open Sans" w:cs="Calibri"/>
          <w:color w:val="1B1C2A"/>
          <w:sz w:val="28"/>
          <w:szCs w:val="28"/>
        </w:rPr>
        <w:t> Большие пластиковые ёмкости с водой и песком (при возможности, в т. ч. и с кинетическим); игровые наборы для действий с этими материалами; природные материалы и другие предметы для экспериментирования с водой и песком (пластиковые кубики, деревянные шарики, скорлупа орехов и т. д.). Игры-эксперименты детей младшего дошкольного возраста.</w:t>
      </w:r>
    </w:p>
    <w:p w14:paraId="62AFBB72"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Уголок «Космос».</w:t>
      </w:r>
      <w:r w:rsidRPr="00E665AF">
        <w:rPr>
          <w:rStyle w:val="c1"/>
          <w:rFonts w:ascii="Open Sans" w:hAnsi="Open Sans" w:cs="Calibri"/>
          <w:color w:val="1B1C2A"/>
          <w:sz w:val="28"/>
          <w:szCs w:val="28"/>
        </w:rPr>
        <w:t xml:space="preserve"> Функциональные модели (луноход, космическая ракета); макеты («Солнечная система», «Чёрная дыра», «Млечный путь»); иллюстрированные энциклопедии; </w:t>
      </w:r>
      <w:r w:rsidRPr="00E665AF">
        <w:rPr>
          <w:rStyle w:val="c1"/>
          <w:rFonts w:ascii="Open Sans" w:hAnsi="Open Sans" w:cs="Calibri"/>
          <w:color w:val="1B1C2A"/>
          <w:sz w:val="28"/>
          <w:szCs w:val="28"/>
        </w:rPr>
        <w:lastRenderedPageBreak/>
        <w:t>фотоколлажи и плакаты на тему «Космос»; материалы для проведения опытов и моделирования. Проведение опытов-моделирований (частичное и полное солнечное затмение, вращение планет вокруг Солнца и своей оси, спутники планет).</w:t>
      </w:r>
    </w:p>
    <w:p w14:paraId="0AB6E500"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Уголок будущего</w:t>
      </w:r>
      <w:r w:rsidRPr="00E665AF">
        <w:rPr>
          <w:rStyle w:val="c1"/>
          <w:rFonts w:ascii="Open Sans" w:hAnsi="Open Sans" w:cs="Calibri"/>
          <w:color w:val="1B1C2A"/>
          <w:sz w:val="28"/>
          <w:szCs w:val="28"/>
        </w:rPr>
        <w:t>. Функциональные модели (роботы, автоматизированная техника); фотоматериалы последних научных разработок; материалы для моделирования и конструирования. Знакомство с робототехникой, мастер-классы.</w:t>
      </w:r>
    </w:p>
    <w:p w14:paraId="257BE9A6"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Игровая. Уголки сюжетно-ролевых игр:</w:t>
      </w:r>
      <w:r w:rsidRPr="00E665AF">
        <w:rPr>
          <w:rStyle w:val="c1"/>
          <w:rFonts w:ascii="Open Sans" w:hAnsi="Open Sans" w:cs="Calibri"/>
          <w:color w:val="1B1C2A"/>
          <w:sz w:val="28"/>
          <w:szCs w:val="28"/>
        </w:rPr>
        <w:t xml:space="preserve"> «Парикмахерская», «Больница», «Магазин», «Почта», «Салон красоты», «Железная дорога», «Кухня», «Дочки-матери», «Космос», «Гараж» Наборы предметов и костюмов для игры; список вариантов проведения игры. Самостоятельная игровая деятельность детей 4–7 лет. Игровой уголок для девочек/для мальчиков Игрушки, костюмы для сюжетно-ролевых игр с учётом интересов девочек и мальчиков. Уголок игровой деятельности Куклы; игрушки из различных материалов (плюшевые, пластиковые, деревянные); настольные игры; наборы для конструирования; картотека дидактических игр. Для детей 1,5–3 лет: предметные действия с игрушками, совместные с педагогом дидактические </w:t>
      </w:r>
      <w:proofErr w:type="spellStart"/>
      <w:r w:rsidRPr="00E665AF">
        <w:rPr>
          <w:rStyle w:val="c1"/>
          <w:rFonts w:ascii="Open Sans" w:hAnsi="Open Sans" w:cs="Calibri"/>
          <w:color w:val="1B1C2A"/>
          <w:sz w:val="28"/>
          <w:szCs w:val="28"/>
        </w:rPr>
        <w:t>игры.Для</w:t>
      </w:r>
      <w:proofErr w:type="spellEnd"/>
      <w:r w:rsidRPr="00E665AF">
        <w:rPr>
          <w:rStyle w:val="c1"/>
          <w:rFonts w:ascii="Open Sans" w:hAnsi="Open Sans" w:cs="Calibri"/>
          <w:color w:val="1B1C2A"/>
          <w:sz w:val="28"/>
          <w:szCs w:val="28"/>
        </w:rPr>
        <w:t xml:space="preserve"> детей 4–5 лет: сюжетно-ролевые и настольные игры по предложенным воспитателем </w:t>
      </w:r>
      <w:proofErr w:type="spellStart"/>
      <w:r w:rsidRPr="00E665AF">
        <w:rPr>
          <w:rStyle w:val="c1"/>
          <w:rFonts w:ascii="Open Sans" w:hAnsi="Open Sans" w:cs="Calibri"/>
          <w:color w:val="1B1C2A"/>
          <w:sz w:val="28"/>
          <w:szCs w:val="28"/>
        </w:rPr>
        <w:t>правилам.Для</w:t>
      </w:r>
      <w:proofErr w:type="spellEnd"/>
      <w:r w:rsidRPr="00E665AF">
        <w:rPr>
          <w:rStyle w:val="c1"/>
          <w:rFonts w:ascii="Open Sans" w:hAnsi="Open Sans" w:cs="Calibri"/>
          <w:color w:val="1B1C2A"/>
          <w:sz w:val="28"/>
          <w:szCs w:val="28"/>
        </w:rPr>
        <w:t xml:space="preserve"> детей 6–7 лет: самостоятельные игры.</w:t>
      </w:r>
    </w:p>
    <w:p w14:paraId="1DBF4512"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lastRenderedPageBreak/>
        <w:t>Речевой. Уголок чтения, книжный/библиотечный уголок, уголок сказок</w:t>
      </w:r>
      <w:r w:rsidRPr="00E665AF">
        <w:rPr>
          <w:rStyle w:val="c1"/>
          <w:rFonts w:ascii="Open Sans" w:hAnsi="Open Sans" w:cs="Calibri"/>
          <w:color w:val="1B1C2A"/>
          <w:sz w:val="28"/>
          <w:szCs w:val="28"/>
        </w:rPr>
        <w:t xml:space="preserve">. Подборка книг и журналов в соответствии с возрастом детей и их интересами; оформление уголка иллюстрациями; игрушки-персонажи книг (герои сказок, Чебурашка, </w:t>
      </w:r>
      <w:proofErr w:type="spellStart"/>
      <w:r w:rsidRPr="00E665AF">
        <w:rPr>
          <w:rStyle w:val="c1"/>
          <w:rFonts w:ascii="Open Sans" w:hAnsi="Open Sans" w:cs="Calibri"/>
          <w:color w:val="1B1C2A"/>
          <w:sz w:val="28"/>
          <w:szCs w:val="28"/>
        </w:rPr>
        <w:t>Мойдодыр</w:t>
      </w:r>
      <w:proofErr w:type="spellEnd"/>
      <w:r w:rsidRPr="00E665AF">
        <w:rPr>
          <w:rStyle w:val="c1"/>
          <w:rFonts w:ascii="Open Sans" w:hAnsi="Open Sans" w:cs="Calibri"/>
          <w:color w:val="1B1C2A"/>
          <w:sz w:val="28"/>
          <w:szCs w:val="28"/>
        </w:rPr>
        <w:t xml:space="preserve">, </w:t>
      </w:r>
      <w:proofErr w:type="spellStart"/>
      <w:r w:rsidRPr="00E665AF">
        <w:rPr>
          <w:rStyle w:val="c1"/>
          <w:rFonts w:ascii="Open Sans" w:hAnsi="Open Sans" w:cs="Calibri"/>
          <w:color w:val="1B1C2A"/>
          <w:sz w:val="28"/>
          <w:szCs w:val="28"/>
        </w:rPr>
        <w:t>Карлсон</w:t>
      </w:r>
      <w:proofErr w:type="spellEnd"/>
      <w:r w:rsidRPr="00E665AF">
        <w:rPr>
          <w:rStyle w:val="c1"/>
          <w:rFonts w:ascii="Open Sans" w:hAnsi="Open Sans" w:cs="Calibri"/>
          <w:color w:val="1B1C2A"/>
          <w:sz w:val="28"/>
          <w:szCs w:val="28"/>
        </w:rPr>
        <w:t xml:space="preserve"> и др.). Прослушивание художественных текстов, проведение познавательных бесед на основе прочитанных книг, самостоятельное изучение печатных изданий, разучивание стихотворений. Логопедический уголок Картинки для проведения артикуляционной гимнастики; настольные игры для автоматизации звуков; карточки с предметными изображения по различным лексическим темам; картотека дидактических игр. Совместные с педагогом занятия по совершенствованию чистоты произнесения звуков, развитию фонематического слуха.</w:t>
      </w:r>
    </w:p>
    <w:p w14:paraId="4DC98D1E" w14:textId="77777777" w:rsidR="0002509E" w:rsidRPr="00E665AF" w:rsidRDefault="0002509E" w:rsidP="0002509E">
      <w:pPr>
        <w:pStyle w:val="c3"/>
        <w:shd w:val="clear" w:color="auto" w:fill="FFFFFF"/>
        <w:spacing w:before="0" w:beforeAutospacing="0" w:after="0" w:afterAutospacing="0" w:line="360" w:lineRule="auto"/>
        <w:ind w:firstLine="680"/>
        <w:jc w:val="both"/>
        <w:rPr>
          <w:rFonts w:ascii="Calibri" w:hAnsi="Calibri" w:cs="Calibri"/>
          <w:color w:val="000000"/>
          <w:sz w:val="22"/>
          <w:szCs w:val="22"/>
        </w:rPr>
      </w:pPr>
      <w:r w:rsidRPr="00E665AF">
        <w:rPr>
          <w:rStyle w:val="c0"/>
          <w:rFonts w:ascii="Open Sans" w:hAnsi="Open Sans" w:cs="Calibri"/>
          <w:color w:val="1B1C2A"/>
          <w:sz w:val="28"/>
          <w:szCs w:val="28"/>
        </w:rPr>
        <w:t>Двигательная. Физкультурный/спортивный уголок.</w:t>
      </w:r>
      <w:r w:rsidRPr="00E665AF">
        <w:rPr>
          <w:rStyle w:val="c1"/>
          <w:rFonts w:ascii="Open Sans" w:hAnsi="Open Sans" w:cs="Calibri"/>
          <w:color w:val="1B1C2A"/>
          <w:sz w:val="28"/>
          <w:szCs w:val="28"/>
        </w:rPr>
        <w:t> Спортивный инвентарь (мячи, обручи, скакалки, кегли и т. д.); иллюстративные материалы по летним и зимним видам спорта, командным и индивидуальным, олимпийским; картотека тематических физкультминуток; список подвижные игр. Организация педагогом мини-состязаний на сноровку; проведение пальчиковой гимнастики, зарядки, танцевальных пауз; самостоятельные подвижные игры и упражнения.</w:t>
      </w:r>
    </w:p>
    <w:p w14:paraId="48379FF9" w14:textId="77777777" w:rsidR="0002509E" w:rsidRDefault="0002509E" w:rsidP="0002509E">
      <w:pPr>
        <w:spacing w:after="0" w:line="360" w:lineRule="auto"/>
        <w:rPr>
          <w:rFonts w:ascii="Times New Roman" w:hAnsi="Times New Roman" w:cs="Times New Roman"/>
          <w:bCs/>
          <w:sz w:val="28"/>
          <w:szCs w:val="28"/>
        </w:rPr>
      </w:pPr>
    </w:p>
    <w:p w14:paraId="3313E548" w14:textId="77777777" w:rsidR="0002509E" w:rsidRPr="00DB4950" w:rsidRDefault="0002509E" w:rsidP="0002509E">
      <w:pPr>
        <w:shd w:val="clear" w:color="auto" w:fill="FFFFFF"/>
        <w:spacing w:after="0" w:line="360" w:lineRule="auto"/>
        <w:rPr>
          <w:rFonts w:ascii="Times New Roman" w:eastAsia="Times New Roman" w:hAnsi="Times New Roman" w:cs="Times New Roman"/>
          <w:b/>
          <w:sz w:val="28"/>
          <w:szCs w:val="28"/>
          <w:lang w:eastAsia="ru-RU"/>
        </w:rPr>
      </w:pPr>
    </w:p>
    <w:p w14:paraId="3EEC2117" w14:textId="77777777" w:rsidR="00DB4950" w:rsidRPr="00DB4950" w:rsidRDefault="00DB4950" w:rsidP="0013450F">
      <w:pPr>
        <w:spacing w:line="360" w:lineRule="auto"/>
        <w:rPr>
          <w:rFonts w:ascii="Times New Roman" w:hAnsi="Times New Roman"/>
          <w:b/>
          <w:bCs/>
          <w:sz w:val="28"/>
          <w:szCs w:val="28"/>
        </w:rPr>
      </w:pPr>
    </w:p>
    <w:p w14:paraId="1813D4AB" w14:textId="4160B9BE" w:rsidR="00F842E2" w:rsidRPr="00DB4950" w:rsidRDefault="00F842E2" w:rsidP="0002509E">
      <w:pPr>
        <w:spacing w:line="360" w:lineRule="auto"/>
        <w:jc w:val="center"/>
        <w:rPr>
          <w:rFonts w:ascii="Times New Roman" w:hAnsi="Times New Roman"/>
          <w:b/>
          <w:bCs/>
          <w:sz w:val="28"/>
          <w:szCs w:val="28"/>
        </w:rPr>
      </w:pPr>
      <w:r w:rsidRPr="00DB4950">
        <w:rPr>
          <w:rFonts w:ascii="Times New Roman" w:hAnsi="Times New Roman"/>
          <w:b/>
          <w:bCs/>
          <w:sz w:val="28"/>
          <w:szCs w:val="28"/>
        </w:rPr>
        <w:t>Заключение</w:t>
      </w:r>
    </w:p>
    <w:p w14:paraId="4CC30095" w14:textId="38F597F2" w:rsidR="00F842E2" w:rsidRPr="00DB4950" w:rsidRDefault="00F842E2" w:rsidP="0002509E">
      <w:pPr>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Анализ деятельности Муниципального бюджетного образовательного </w:t>
      </w:r>
      <w:r w:rsidR="005C47A0" w:rsidRPr="00DB4950">
        <w:rPr>
          <w:rFonts w:ascii="Times New Roman" w:hAnsi="Times New Roman"/>
          <w:sz w:val="28"/>
          <w:szCs w:val="28"/>
        </w:rPr>
        <w:t xml:space="preserve">учреждения </w:t>
      </w:r>
      <w:bookmarkStart w:id="3" w:name="_Hlk102381916"/>
      <w:r w:rsidR="005C47A0" w:rsidRPr="00DB4950">
        <w:rPr>
          <w:rFonts w:ascii="Times New Roman" w:hAnsi="Times New Roman" w:cs="Times New Roman"/>
          <w:sz w:val="28"/>
          <w:szCs w:val="28"/>
        </w:rPr>
        <w:t>«</w:t>
      </w:r>
      <w:r w:rsidRPr="00DB4950">
        <w:rPr>
          <w:rFonts w:ascii="Times New Roman" w:hAnsi="Times New Roman" w:cs="Times New Roman"/>
          <w:sz w:val="28"/>
          <w:szCs w:val="28"/>
        </w:rPr>
        <w:t xml:space="preserve">Детский сад №4 комбинированного вида» </w:t>
      </w:r>
      <w:bookmarkEnd w:id="3"/>
      <w:r w:rsidRPr="00DB4950">
        <w:rPr>
          <w:rFonts w:ascii="Times New Roman" w:hAnsi="Times New Roman"/>
          <w:sz w:val="28"/>
          <w:szCs w:val="28"/>
        </w:rPr>
        <w:t xml:space="preserve">в рамках производственной практики показал, что в целом деятельность </w:t>
      </w:r>
      <w:r w:rsidR="005C47A0" w:rsidRPr="00DB4950">
        <w:rPr>
          <w:rFonts w:ascii="Times New Roman" w:hAnsi="Times New Roman"/>
          <w:sz w:val="28"/>
          <w:szCs w:val="28"/>
        </w:rPr>
        <w:t>МБ</w:t>
      </w:r>
      <w:r w:rsidRPr="00DB4950">
        <w:rPr>
          <w:rFonts w:ascii="Times New Roman" w:hAnsi="Times New Roman"/>
          <w:sz w:val="28"/>
          <w:szCs w:val="28"/>
        </w:rPr>
        <w:t xml:space="preserve">ДОУ ведется со строгим соблюдением соответствующих нормативных актов и положений. В </w:t>
      </w:r>
      <w:r w:rsidR="005C47A0" w:rsidRPr="00DB4950">
        <w:rPr>
          <w:rFonts w:ascii="Times New Roman" w:hAnsi="Times New Roman"/>
          <w:sz w:val="28"/>
          <w:szCs w:val="28"/>
        </w:rPr>
        <w:t>МБ</w:t>
      </w:r>
      <w:r w:rsidRPr="00DB4950">
        <w:rPr>
          <w:rFonts w:ascii="Times New Roman" w:hAnsi="Times New Roman"/>
          <w:sz w:val="28"/>
          <w:szCs w:val="28"/>
        </w:rPr>
        <w:t xml:space="preserve">ДОУ работают квалифицированные специалисты, имеющие соответствующее образование. В период прохождения практики было проведено ознакомление с деятельностью </w:t>
      </w:r>
      <w:r w:rsidR="005C47A0" w:rsidRPr="00DB4950">
        <w:rPr>
          <w:rFonts w:ascii="Times New Roman" w:hAnsi="Times New Roman"/>
          <w:sz w:val="28"/>
          <w:szCs w:val="28"/>
        </w:rPr>
        <w:t>МБ</w:t>
      </w:r>
      <w:r w:rsidRPr="00DB4950">
        <w:rPr>
          <w:rFonts w:ascii="Times New Roman" w:hAnsi="Times New Roman"/>
          <w:sz w:val="28"/>
          <w:szCs w:val="28"/>
        </w:rPr>
        <w:t xml:space="preserve">ДОУ. Изучены нормативные документы, регламентирующие деятельность </w:t>
      </w:r>
      <w:r w:rsidR="005C47A0" w:rsidRPr="00DB4950">
        <w:rPr>
          <w:rFonts w:ascii="Times New Roman" w:hAnsi="Times New Roman"/>
          <w:sz w:val="28"/>
          <w:szCs w:val="28"/>
        </w:rPr>
        <w:t>МБ</w:t>
      </w:r>
      <w:r w:rsidRPr="00DB4950">
        <w:rPr>
          <w:rFonts w:ascii="Times New Roman" w:hAnsi="Times New Roman"/>
          <w:sz w:val="28"/>
          <w:szCs w:val="28"/>
        </w:rPr>
        <w:t>ДОУ:</w:t>
      </w:r>
    </w:p>
    <w:p w14:paraId="46B275D0" w14:textId="0E737FEE" w:rsidR="00D139FF" w:rsidRPr="00DB4950" w:rsidRDefault="00D139FF" w:rsidP="0002509E">
      <w:pPr>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В МБДОУ </w:t>
      </w:r>
      <w:r w:rsidRPr="00DB4950">
        <w:rPr>
          <w:rFonts w:ascii="Times New Roman" w:hAnsi="Times New Roman" w:cs="Times New Roman"/>
          <w:sz w:val="28"/>
          <w:szCs w:val="28"/>
        </w:rPr>
        <w:t xml:space="preserve">«Детский сад №4 комбинированного </w:t>
      </w:r>
      <w:proofErr w:type="gramStart"/>
      <w:r w:rsidRPr="00DB4950">
        <w:rPr>
          <w:rFonts w:ascii="Times New Roman" w:hAnsi="Times New Roman" w:cs="Times New Roman"/>
          <w:sz w:val="28"/>
          <w:szCs w:val="28"/>
        </w:rPr>
        <w:t xml:space="preserve">вида» </w:t>
      </w:r>
      <w:r w:rsidRPr="00DB4950">
        <w:rPr>
          <w:rFonts w:ascii="Times New Roman" w:hAnsi="Times New Roman"/>
          <w:sz w:val="28"/>
          <w:szCs w:val="28"/>
        </w:rPr>
        <w:t xml:space="preserve"> созданы</w:t>
      </w:r>
      <w:proofErr w:type="gramEnd"/>
      <w:r w:rsidRPr="00DB4950">
        <w:rPr>
          <w:rFonts w:ascii="Times New Roman" w:hAnsi="Times New Roman"/>
          <w:sz w:val="28"/>
          <w:szCs w:val="28"/>
        </w:rPr>
        <w:t xml:space="preserve"> благоприятные условия для полноценного нахождения ребенка в дошкольном заведении,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14:paraId="0F03BE5B" w14:textId="7FFF7E76" w:rsidR="00D139FF" w:rsidRPr="00DB4950" w:rsidRDefault="00D139FF" w:rsidP="0002509E">
      <w:pPr>
        <w:spacing w:after="0" w:line="360" w:lineRule="auto"/>
        <w:ind w:firstLine="680"/>
        <w:jc w:val="both"/>
        <w:rPr>
          <w:rFonts w:ascii="Times New Roman" w:hAnsi="Times New Roman"/>
          <w:sz w:val="28"/>
          <w:szCs w:val="28"/>
        </w:rPr>
      </w:pPr>
      <w:r w:rsidRPr="00DB4950">
        <w:rPr>
          <w:rFonts w:ascii="Times New Roman" w:hAnsi="Times New Roman"/>
          <w:sz w:val="28"/>
          <w:szCs w:val="28"/>
        </w:rPr>
        <w:t>Эти цели реализуются в процессе разнообразных видов детской деятельности: игровой, учебной, художественной и двигательной.</w:t>
      </w:r>
    </w:p>
    <w:p w14:paraId="1DAA4FA6" w14:textId="2A2DB1F5" w:rsidR="00D139FF" w:rsidRPr="00DB4950" w:rsidRDefault="00D139FF" w:rsidP="0002509E">
      <w:pPr>
        <w:spacing w:after="0" w:line="360" w:lineRule="auto"/>
        <w:ind w:firstLine="680"/>
        <w:jc w:val="both"/>
        <w:rPr>
          <w:rFonts w:ascii="Times New Roman" w:hAnsi="Times New Roman"/>
          <w:sz w:val="28"/>
          <w:szCs w:val="28"/>
        </w:rPr>
      </w:pPr>
      <w:r w:rsidRPr="00DB4950">
        <w:rPr>
          <w:rFonts w:ascii="Times New Roman" w:hAnsi="Times New Roman"/>
          <w:sz w:val="28"/>
          <w:szCs w:val="28"/>
        </w:rPr>
        <w:t xml:space="preserve">Я ознакомилась с особенностями функционирования дошкольного образовательного учреждения, углубляла </w:t>
      </w:r>
      <w:proofErr w:type="gramStart"/>
      <w:r w:rsidRPr="00DB4950">
        <w:rPr>
          <w:rFonts w:ascii="Times New Roman" w:hAnsi="Times New Roman"/>
          <w:sz w:val="28"/>
          <w:szCs w:val="28"/>
        </w:rPr>
        <w:t>и  совершенствовала</w:t>
      </w:r>
      <w:proofErr w:type="gramEnd"/>
      <w:r w:rsidRPr="00DB4950">
        <w:rPr>
          <w:rFonts w:ascii="Times New Roman" w:hAnsi="Times New Roman"/>
          <w:sz w:val="28"/>
          <w:szCs w:val="28"/>
        </w:rPr>
        <w:t xml:space="preserve"> свои теоретические знания на практике.</w:t>
      </w:r>
    </w:p>
    <w:p w14:paraId="25C9259E" w14:textId="2FA1D73C" w:rsidR="005C47A0" w:rsidRPr="00DB4950" w:rsidRDefault="005C47A0" w:rsidP="0013450F">
      <w:pPr>
        <w:spacing w:line="360" w:lineRule="auto"/>
        <w:rPr>
          <w:rFonts w:ascii="Times New Roman" w:hAnsi="Times New Roman"/>
          <w:b/>
          <w:bCs/>
          <w:sz w:val="28"/>
          <w:szCs w:val="28"/>
        </w:rPr>
      </w:pPr>
    </w:p>
    <w:p w14:paraId="6ECAF807" w14:textId="7B9A1F92" w:rsidR="00D139FF" w:rsidRPr="00DB4950" w:rsidRDefault="00D139FF" w:rsidP="0013450F">
      <w:pPr>
        <w:spacing w:line="360" w:lineRule="auto"/>
        <w:rPr>
          <w:rFonts w:ascii="Times New Roman" w:hAnsi="Times New Roman"/>
          <w:b/>
          <w:bCs/>
          <w:sz w:val="28"/>
          <w:szCs w:val="28"/>
        </w:rPr>
      </w:pPr>
    </w:p>
    <w:p w14:paraId="62BA2E21" w14:textId="1B889F34" w:rsidR="00D139FF" w:rsidRPr="00DB4950" w:rsidRDefault="00D139FF" w:rsidP="0013450F">
      <w:pPr>
        <w:spacing w:line="360" w:lineRule="auto"/>
        <w:rPr>
          <w:rFonts w:ascii="Times New Roman" w:hAnsi="Times New Roman"/>
          <w:b/>
          <w:bCs/>
          <w:sz w:val="28"/>
          <w:szCs w:val="28"/>
        </w:rPr>
      </w:pPr>
    </w:p>
    <w:p w14:paraId="635040FD" w14:textId="18DA2578" w:rsidR="00D139FF" w:rsidRPr="00DB4950" w:rsidRDefault="00D139FF" w:rsidP="0013450F">
      <w:pPr>
        <w:spacing w:line="360" w:lineRule="auto"/>
        <w:rPr>
          <w:rFonts w:ascii="Times New Roman" w:hAnsi="Times New Roman"/>
          <w:b/>
          <w:bCs/>
          <w:sz w:val="28"/>
          <w:szCs w:val="28"/>
        </w:rPr>
      </w:pPr>
    </w:p>
    <w:p w14:paraId="03DC343B" w14:textId="77777777" w:rsidR="00D139FF" w:rsidRPr="00DB4950" w:rsidRDefault="00D139FF" w:rsidP="0013450F">
      <w:pPr>
        <w:spacing w:line="360" w:lineRule="auto"/>
        <w:rPr>
          <w:rFonts w:ascii="Times New Roman" w:hAnsi="Times New Roman"/>
          <w:b/>
          <w:bCs/>
          <w:sz w:val="28"/>
          <w:szCs w:val="28"/>
        </w:rPr>
      </w:pPr>
    </w:p>
    <w:p w14:paraId="5BE1FB8D" w14:textId="482FB55F" w:rsidR="00F842E2" w:rsidRDefault="00F842E2" w:rsidP="005C47A0">
      <w:pPr>
        <w:spacing w:line="360" w:lineRule="auto"/>
        <w:rPr>
          <w:rFonts w:ascii="Times New Roman" w:hAnsi="Times New Roman"/>
          <w:b/>
          <w:bCs/>
          <w:sz w:val="28"/>
          <w:szCs w:val="28"/>
        </w:rPr>
      </w:pPr>
    </w:p>
    <w:p w14:paraId="3D0EEB5D" w14:textId="77777777" w:rsidR="008F14AC" w:rsidRDefault="008F14AC" w:rsidP="005C47A0">
      <w:pPr>
        <w:spacing w:line="360" w:lineRule="auto"/>
        <w:rPr>
          <w:rFonts w:ascii="Times New Roman" w:hAnsi="Times New Roman"/>
          <w:b/>
          <w:bCs/>
          <w:sz w:val="28"/>
          <w:szCs w:val="28"/>
        </w:rPr>
      </w:pPr>
    </w:p>
    <w:p w14:paraId="67BC9C83" w14:textId="77777777" w:rsidR="0002509E" w:rsidRPr="00DA6545" w:rsidRDefault="0002509E" w:rsidP="0002509E">
      <w:pPr>
        <w:spacing w:line="360" w:lineRule="auto"/>
        <w:jc w:val="center"/>
        <w:rPr>
          <w:rFonts w:ascii="Times New Roman" w:hAnsi="Times New Roman" w:cs="Times New Roman"/>
          <w:b/>
          <w:bCs/>
          <w:sz w:val="28"/>
          <w:szCs w:val="28"/>
        </w:rPr>
      </w:pPr>
      <w:r w:rsidRPr="00DA6545">
        <w:rPr>
          <w:rFonts w:ascii="Times New Roman" w:hAnsi="Times New Roman" w:cs="Times New Roman"/>
          <w:b/>
          <w:bCs/>
          <w:sz w:val="28"/>
          <w:szCs w:val="28"/>
        </w:rPr>
        <w:t>Список литературы</w:t>
      </w:r>
    </w:p>
    <w:p w14:paraId="49CD4C98"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1. Государственная итоговая аттестация: фонд оценочных средств:</w:t>
      </w:r>
      <w:r>
        <w:rPr>
          <w:rFonts w:ascii="Times New Roman" w:hAnsi="Times New Roman" w:cs="Times New Roman"/>
          <w:sz w:val="28"/>
          <w:szCs w:val="28"/>
        </w:rPr>
        <w:t xml:space="preserve"> </w:t>
      </w:r>
      <w:proofErr w:type="gramStart"/>
      <w:r w:rsidRPr="00DA6545">
        <w:rPr>
          <w:rFonts w:ascii="Times New Roman" w:hAnsi="Times New Roman" w:cs="Times New Roman"/>
          <w:sz w:val="28"/>
          <w:szCs w:val="28"/>
        </w:rPr>
        <w:t>учеб.-</w:t>
      </w:r>
      <w:proofErr w:type="gramEnd"/>
      <w:r w:rsidRPr="00DA6545">
        <w:rPr>
          <w:rFonts w:ascii="Times New Roman" w:hAnsi="Times New Roman" w:cs="Times New Roman"/>
          <w:sz w:val="28"/>
          <w:szCs w:val="28"/>
        </w:rPr>
        <w:t>метод. пособие / А.А. Безрукова [и др.]. – Самара: Самарский университет, 2014. – 44.</w:t>
      </w:r>
    </w:p>
    <w:p w14:paraId="7783E202" w14:textId="5D0533DF"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2. Деятельность преподавателя вуза: основы профессионализма: учеб.</w:t>
      </w:r>
      <w:r>
        <w:rPr>
          <w:rFonts w:ascii="Times New Roman" w:hAnsi="Times New Roman" w:cs="Times New Roman"/>
          <w:sz w:val="28"/>
          <w:szCs w:val="28"/>
        </w:rPr>
        <w:t xml:space="preserve"> </w:t>
      </w:r>
      <w:r w:rsidRPr="00DA6545">
        <w:rPr>
          <w:rFonts w:ascii="Times New Roman" w:hAnsi="Times New Roman" w:cs="Times New Roman"/>
          <w:sz w:val="28"/>
          <w:szCs w:val="28"/>
        </w:rPr>
        <w:t>пособие / Е.Ю. Сысоева [и др.]; рук. авт. коллектива Т.И. Руднева. – Самара:</w:t>
      </w:r>
      <w:r>
        <w:rPr>
          <w:rFonts w:ascii="Times New Roman" w:hAnsi="Times New Roman" w:cs="Times New Roman"/>
          <w:sz w:val="28"/>
          <w:szCs w:val="28"/>
        </w:rPr>
        <w:t xml:space="preserve"> </w:t>
      </w:r>
      <w:r w:rsidRPr="00DA6545">
        <w:rPr>
          <w:rFonts w:ascii="Times New Roman" w:hAnsi="Times New Roman" w:cs="Times New Roman"/>
          <w:sz w:val="28"/>
          <w:szCs w:val="28"/>
        </w:rPr>
        <w:t>Самарский университет, 2009. – 380с.</w:t>
      </w:r>
    </w:p>
    <w:p w14:paraId="19825553"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 xml:space="preserve">3. </w:t>
      </w:r>
      <w:proofErr w:type="spellStart"/>
      <w:r w:rsidRPr="00DA6545">
        <w:rPr>
          <w:rFonts w:ascii="Times New Roman" w:hAnsi="Times New Roman" w:cs="Times New Roman"/>
          <w:sz w:val="28"/>
          <w:szCs w:val="28"/>
        </w:rPr>
        <w:t>Мандель</w:t>
      </w:r>
      <w:proofErr w:type="spellEnd"/>
      <w:r w:rsidRPr="00DA6545">
        <w:rPr>
          <w:rFonts w:ascii="Times New Roman" w:hAnsi="Times New Roman" w:cs="Times New Roman"/>
          <w:sz w:val="28"/>
          <w:szCs w:val="28"/>
        </w:rPr>
        <w:t>, Б.Р. Педагогика высшей школы: история, проблематика,</w:t>
      </w:r>
      <w:r>
        <w:rPr>
          <w:rFonts w:ascii="Times New Roman" w:hAnsi="Times New Roman" w:cs="Times New Roman"/>
          <w:sz w:val="28"/>
          <w:szCs w:val="28"/>
        </w:rPr>
        <w:t xml:space="preserve"> </w:t>
      </w:r>
      <w:r w:rsidRPr="00DA6545">
        <w:rPr>
          <w:rFonts w:ascii="Times New Roman" w:hAnsi="Times New Roman" w:cs="Times New Roman"/>
          <w:sz w:val="28"/>
          <w:szCs w:val="28"/>
        </w:rPr>
        <w:t xml:space="preserve">принципы: учеб. пособие / Б.Р. </w:t>
      </w:r>
      <w:proofErr w:type="spellStart"/>
      <w:r w:rsidRPr="00DA6545">
        <w:rPr>
          <w:rFonts w:ascii="Times New Roman" w:hAnsi="Times New Roman" w:cs="Times New Roman"/>
          <w:sz w:val="28"/>
          <w:szCs w:val="28"/>
        </w:rPr>
        <w:t>Мандель</w:t>
      </w:r>
      <w:proofErr w:type="spellEnd"/>
      <w:r w:rsidRPr="00DA6545">
        <w:rPr>
          <w:rFonts w:ascii="Times New Roman" w:hAnsi="Times New Roman" w:cs="Times New Roman"/>
          <w:sz w:val="28"/>
          <w:szCs w:val="28"/>
        </w:rPr>
        <w:t xml:space="preserve">. – М.; Берлин: </w:t>
      </w:r>
      <w:proofErr w:type="spellStart"/>
      <w:r w:rsidRPr="00DA6545">
        <w:rPr>
          <w:rFonts w:ascii="Times New Roman" w:hAnsi="Times New Roman" w:cs="Times New Roman"/>
          <w:sz w:val="28"/>
          <w:szCs w:val="28"/>
        </w:rPr>
        <w:t>Директ</w:t>
      </w:r>
      <w:proofErr w:type="spellEnd"/>
      <w:r w:rsidRPr="00DA6545">
        <w:rPr>
          <w:rFonts w:ascii="Times New Roman" w:hAnsi="Times New Roman" w:cs="Times New Roman"/>
          <w:sz w:val="28"/>
          <w:szCs w:val="28"/>
        </w:rPr>
        <w:t>-Медиа, 2017.</w:t>
      </w:r>
      <w:r>
        <w:rPr>
          <w:rFonts w:ascii="Times New Roman" w:hAnsi="Times New Roman" w:cs="Times New Roman"/>
          <w:sz w:val="28"/>
          <w:szCs w:val="28"/>
        </w:rPr>
        <w:t xml:space="preserve"> </w:t>
      </w:r>
      <w:r w:rsidRPr="00DA6545">
        <w:rPr>
          <w:rFonts w:ascii="Times New Roman" w:hAnsi="Times New Roman" w:cs="Times New Roman"/>
          <w:sz w:val="28"/>
          <w:szCs w:val="28"/>
        </w:rPr>
        <w:t>– 618 с.</w:t>
      </w:r>
    </w:p>
    <w:p w14:paraId="38100886"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 xml:space="preserve">4. Психология и педагогика высшей школы: учеб. пособие / И.В. </w:t>
      </w:r>
      <w:proofErr w:type="spellStart"/>
      <w:r w:rsidRPr="00DA6545">
        <w:rPr>
          <w:rFonts w:ascii="Times New Roman" w:hAnsi="Times New Roman" w:cs="Times New Roman"/>
          <w:sz w:val="28"/>
          <w:szCs w:val="28"/>
        </w:rPr>
        <w:t>Охременко</w:t>
      </w:r>
      <w:proofErr w:type="spellEnd"/>
      <w:r w:rsidRPr="00DA6545">
        <w:rPr>
          <w:rFonts w:ascii="Times New Roman" w:hAnsi="Times New Roman" w:cs="Times New Roman"/>
          <w:sz w:val="28"/>
          <w:szCs w:val="28"/>
        </w:rPr>
        <w:t xml:space="preserve"> [и др.]; под ред. И.В. </w:t>
      </w:r>
      <w:proofErr w:type="spellStart"/>
      <w:r w:rsidRPr="00DA6545">
        <w:rPr>
          <w:rFonts w:ascii="Times New Roman" w:hAnsi="Times New Roman" w:cs="Times New Roman"/>
          <w:sz w:val="28"/>
          <w:szCs w:val="28"/>
        </w:rPr>
        <w:t>Охременко</w:t>
      </w:r>
      <w:proofErr w:type="spellEnd"/>
      <w:r w:rsidRPr="00DA6545">
        <w:rPr>
          <w:rFonts w:ascii="Times New Roman" w:hAnsi="Times New Roman" w:cs="Times New Roman"/>
          <w:sz w:val="28"/>
          <w:szCs w:val="28"/>
        </w:rPr>
        <w:t xml:space="preserve">. –2-е изд. </w:t>
      </w:r>
      <w:proofErr w:type="spellStart"/>
      <w:r w:rsidRPr="00DA6545">
        <w:rPr>
          <w:rFonts w:ascii="Times New Roman" w:hAnsi="Times New Roman" w:cs="Times New Roman"/>
          <w:sz w:val="28"/>
          <w:szCs w:val="28"/>
        </w:rPr>
        <w:t>испр</w:t>
      </w:r>
      <w:proofErr w:type="spellEnd"/>
      <w:r w:rsidRPr="00DA6545">
        <w:rPr>
          <w:rFonts w:ascii="Times New Roman" w:hAnsi="Times New Roman" w:cs="Times New Roman"/>
          <w:sz w:val="28"/>
          <w:szCs w:val="28"/>
        </w:rPr>
        <w:t>. и доп. – М.: Изд-во</w:t>
      </w:r>
      <w:r>
        <w:rPr>
          <w:rFonts w:ascii="Times New Roman" w:hAnsi="Times New Roman" w:cs="Times New Roman"/>
          <w:sz w:val="28"/>
          <w:szCs w:val="28"/>
        </w:rPr>
        <w:t xml:space="preserve"> </w:t>
      </w:r>
      <w:proofErr w:type="spellStart"/>
      <w:r w:rsidRPr="00DA6545">
        <w:rPr>
          <w:rFonts w:ascii="Times New Roman" w:hAnsi="Times New Roman" w:cs="Times New Roman"/>
          <w:sz w:val="28"/>
          <w:szCs w:val="28"/>
        </w:rPr>
        <w:t>Юрайт</w:t>
      </w:r>
      <w:proofErr w:type="spellEnd"/>
      <w:r w:rsidRPr="00DA6545">
        <w:rPr>
          <w:rFonts w:ascii="Times New Roman" w:hAnsi="Times New Roman" w:cs="Times New Roman"/>
          <w:sz w:val="28"/>
          <w:szCs w:val="28"/>
        </w:rPr>
        <w:t xml:space="preserve">, </w:t>
      </w:r>
      <w:proofErr w:type="gramStart"/>
      <w:r w:rsidRPr="00DA6545">
        <w:rPr>
          <w:rFonts w:ascii="Times New Roman" w:hAnsi="Times New Roman" w:cs="Times New Roman"/>
          <w:sz w:val="28"/>
          <w:szCs w:val="28"/>
        </w:rPr>
        <w:t>2018.-</w:t>
      </w:r>
      <w:proofErr w:type="gramEnd"/>
      <w:r w:rsidRPr="00DA6545">
        <w:rPr>
          <w:rFonts w:ascii="Times New Roman" w:hAnsi="Times New Roman" w:cs="Times New Roman"/>
          <w:sz w:val="28"/>
          <w:szCs w:val="28"/>
        </w:rPr>
        <w:t>178 с.</w:t>
      </w:r>
    </w:p>
    <w:p w14:paraId="5A23DF6F"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5. Соловова, Н. В. Организация и виды методической работы в вузе:</w:t>
      </w:r>
      <w:r>
        <w:rPr>
          <w:rFonts w:ascii="Times New Roman" w:hAnsi="Times New Roman" w:cs="Times New Roman"/>
          <w:sz w:val="28"/>
          <w:szCs w:val="28"/>
        </w:rPr>
        <w:t xml:space="preserve"> </w:t>
      </w:r>
      <w:r w:rsidRPr="00DA6545">
        <w:rPr>
          <w:rFonts w:ascii="Times New Roman" w:hAnsi="Times New Roman" w:cs="Times New Roman"/>
          <w:sz w:val="28"/>
          <w:szCs w:val="28"/>
        </w:rPr>
        <w:t xml:space="preserve">учеб. пособие / Н.В. Соловова. – Самара: </w:t>
      </w:r>
      <w:proofErr w:type="spellStart"/>
      <w:r w:rsidRPr="00DA6545">
        <w:rPr>
          <w:rFonts w:ascii="Times New Roman" w:hAnsi="Times New Roman" w:cs="Times New Roman"/>
          <w:sz w:val="28"/>
          <w:szCs w:val="28"/>
        </w:rPr>
        <w:t>Универс</w:t>
      </w:r>
      <w:proofErr w:type="spellEnd"/>
      <w:r w:rsidRPr="00DA6545">
        <w:rPr>
          <w:rFonts w:ascii="Times New Roman" w:hAnsi="Times New Roman" w:cs="Times New Roman"/>
          <w:sz w:val="28"/>
          <w:szCs w:val="28"/>
        </w:rPr>
        <w:t xml:space="preserve"> групп, 2006. – 52 с.</w:t>
      </w:r>
    </w:p>
    <w:p w14:paraId="2D3F8E9A"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6. Соловова, Н. В. Методическая компетентность преподавателя вуза:</w:t>
      </w:r>
      <w:r>
        <w:rPr>
          <w:rFonts w:ascii="Times New Roman" w:hAnsi="Times New Roman" w:cs="Times New Roman"/>
          <w:sz w:val="28"/>
          <w:szCs w:val="28"/>
        </w:rPr>
        <w:t xml:space="preserve"> </w:t>
      </w:r>
      <w:r w:rsidRPr="00DA6545">
        <w:rPr>
          <w:rFonts w:ascii="Times New Roman" w:hAnsi="Times New Roman" w:cs="Times New Roman"/>
          <w:sz w:val="28"/>
          <w:szCs w:val="28"/>
        </w:rPr>
        <w:t xml:space="preserve">монография / Н.В. Соловова. – М.: </w:t>
      </w:r>
      <w:proofErr w:type="spellStart"/>
      <w:r w:rsidRPr="00DA6545">
        <w:rPr>
          <w:rFonts w:ascii="Times New Roman" w:hAnsi="Times New Roman" w:cs="Times New Roman"/>
          <w:sz w:val="28"/>
          <w:szCs w:val="28"/>
        </w:rPr>
        <w:t>АПКиППРО</w:t>
      </w:r>
      <w:proofErr w:type="spellEnd"/>
      <w:r w:rsidRPr="00DA6545">
        <w:rPr>
          <w:rFonts w:ascii="Times New Roman" w:hAnsi="Times New Roman" w:cs="Times New Roman"/>
          <w:sz w:val="28"/>
          <w:szCs w:val="28"/>
        </w:rPr>
        <w:t>, 2010. – 323 с</w:t>
      </w:r>
    </w:p>
    <w:p w14:paraId="7A4E6549"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7. Соловова, Н. В. Формирование и оценка компетенций [Текст]: учеб.</w:t>
      </w:r>
      <w:r>
        <w:rPr>
          <w:rFonts w:ascii="Times New Roman" w:hAnsi="Times New Roman" w:cs="Times New Roman"/>
          <w:sz w:val="28"/>
          <w:szCs w:val="28"/>
        </w:rPr>
        <w:t xml:space="preserve"> </w:t>
      </w:r>
      <w:r w:rsidRPr="00DA6545">
        <w:rPr>
          <w:rFonts w:ascii="Times New Roman" w:hAnsi="Times New Roman" w:cs="Times New Roman"/>
          <w:sz w:val="28"/>
          <w:szCs w:val="28"/>
        </w:rPr>
        <w:t>пособие / Н. В. Соловова. – Самара: Изд-во «</w:t>
      </w:r>
      <w:proofErr w:type="spellStart"/>
      <w:r w:rsidRPr="00DA6545">
        <w:rPr>
          <w:rFonts w:ascii="Times New Roman" w:hAnsi="Times New Roman" w:cs="Times New Roman"/>
          <w:sz w:val="28"/>
          <w:szCs w:val="28"/>
        </w:rPr>
        <w:t>Самар</w:t>
      </w:r>
      <w:proofErr w:type="spellEnd"/>
      <w:r w:rsidRPr="00DA6545">
        <w:rPr>
          <w:rFonts w:ascii="Times New Roman" w:hAnsi="Times New Roman" w:cs="Times New Roman"/>
          <w:sz w:val="28"/>
          <w:szCs w:val="28"/>
        </w:rPr>
        <w:t>. ун-т», 2015. – 78 с.</w:t>
      </w:r>
    </w:p>
    <w:p w14:paraId="2C909C54" w14:textId="77777777" w:rsidR="0002509E" w:rsidRPr="00DA6545" w:rsidRDefault="0002509E" w:rsidP="0002509E">
      <w:pPr>
        <w:spacing w:after="0" w:line="360" w:lineRule="auto"/>
        <w:ind w:firstLine="680"/>
        <w:jc w:val="both"/>
        <w:rPr>
          <w:rFonts w:ascii="Times New Roman" w:hAnsi="Times New Roman" w:cs="Times New Roman"/>
          <w:sz w:val="28"/>
          <w:szCs w:val="28"/>
        </w:rPr>
      </w:pPr>
      <w:r w:rsidRPr="00DA6545">
        <w:rPr>
          <w:rFonts w:ascii="Times New Roman" w:hAnsi="Times New Roman" w:cs="Times New Roman"/>
          <w:sz w:val="28"/>
          <w:szCs w:val="28"/>
        </w:rPr>
        <w:t>8. Средства оценки качества обучения [Текст]: учеб. пособие / Т.И.</w:t>
      </w:r>
      <w:r>
        <w:rPr>
          <w:rFonts w:ascii="Times New Roman" w:hAnsi="Times New Roman" w:cs="Times New Roman"/>
          <w:sz w:val="28"/>
          <w:szCs w:val="28"/>
        </w:rPr>
        <w:t xml:space="preserve"> </w:t>
      </w:r>
      <w:r w:rsidRPr="00DA6545">
        <w:rPr>
          <w:rFonts w:ascii="Times New Roman" w:hAnsi="Times New Roman" w:cs="Times New Roman"/>
          <w:sz w:val="28"/>
          <w:szCs w:val="28"/>
        </w:rPr>
        <w:t>Руднева, С. А. Иванушкина, И. В. Никулина [</w:t>
      </w:r>
      <w:proofErr w:type="spellStart"/>
      <w:r w:rsidRPr="00DA6545">
        <w:rPr>
          <w:rFonts w:ascii="Times New Roman" w:hAnsi="Times New Roman" w:cs="Times New Roman"/>
          <w:sz w:val="28"/>
          <w:szCs w:val="28"/>
        </w:rPr>
        <w:t>bи</w:t>
      </w:r>
      <w:proofErr w:type="spellEnd"/>
      <w:r w:rsidRPr="00DA6545">
        <w:rPr>
          <w:rFonts w:ascii="Times New Roman" w:hAnsi="Times New Roman" w:cs="Times New Roman"/>
          <w:sz w:val="28"/>
          <w:szCs w:val="28"/>
        </w:rPr>
        <w:t xml:space="preserve"> др.]. – Самара: Изд-во </w:t>
      </w:r>
      <w:proofErr w:type="spellStart"/>
      <w:r w:rsidRPr="00DA6545">
        <w:rPr>
          <w:rFonts w:ascii="Times New Roman" w:hAnsi="Times New Roman" w:cs="Times New Roman"/>
          <w:sz w:val="28"/>
          <w:szCs w:val="28"/>
        </w:rPr>
        <w:t>Самар</w:t>
      </w:r>
      <w:proofErr w:type="spellEnd"/>
      <w:r w:rsidRPr="00DA6545">
        <w:rPr>
          <w:rFonts w:ascii="Times New Roman" w:hAnsi="Times New Roman" w:cs="Times New Roman"/>
          <w:sz w:val="28"/>
          <w:szCs w:val="28"/>
        </w:rPr>
        <w:t>. ун-та, 2016. – 98 с.</w:t>
      </w:r>
    </w:p>
    <w:p w14:paraId="1D6CD641" w14:textId="77777777" w:rsidR="0002509E" w:rsidRDefault="0002509E" w:rsidP="005C47A0">
      <w:pPr>
        <w:spacing w:line="360" w:lineRule="auto"/>
        <w:rPr>
          <w:rFonts w:ascii="Times New Roman" w:hAnsi="Times New Roman"/>
          <w:b/>
          <w:bCs/>
          <w:sz w:val="28"/>
          <w:szCs w:val="28"/>
        </w:rPr>
      </w:pPr>
    </w:p>
    <w:p w14:paraId="73643E72" w14:textId="77777777" w:rsidR="0002509E" w:rsidRPr="00DB4950" w:rsidRDefault="0002509E" w:rsidP="005C47A0">
      <w:pPr>
        <w:spacing w:line="360" w:lineRule="auto"/>
        <w:rPr>
          <w:rFonts w:ascii="Times New Roman" w:hAnsi="Times New Roman"/>
          <w:b/>
          <w:bCs/>
          <w:sz w:val="28"/>
          <w:szCs w:val="28"/>
        </w:rPr>
      </w:pPr>
    </w:p>
    <w:sectPr w:rsidR="0002509E" w:rsidRPr="00DB4950" w:rsidSect="00D139FF">
      <w:headerReference w:type="default"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B29E" w14:textId="77777777" w:rsidR="001C2A32" w:rsidRDefault="001C2A32" w:rsidP="00D139FF">
      <w:pPr>
        <w:spacing w:after="0" w:line="240" w:lineRule="auto"/>
      </w:pPr>
      <w:r>
        <w:separator/>
      </w:r>
    </w:p>
  </w:endnote>
  <w:endnote w:type="continuationSeparator" w:id="0">
    <w:p w14:paraId="65125B50" w14:textId="77777777" w:rsidR="001C2A32" w:rsidRDefault="001C2A32"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panose1 w:val="020B08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55656"/>
      <w:docPartObj>
        <w:docPartGallery w:val="Page Numbers (Bottom of Page)"/>
        <w:docPartUnique/>
      </w:docPartObj>
    </w:sdtPr>
    <w:sdtEndPr/>
    <w:sdtContent>
      <w:p w14:paraId="3B7BFB32" w14:textId="0824EC84" w:rsidR="00DB4950" w:rsidRDefault="00DB4950">
        <w:pPr>
          <w:pStyle w:val="ab"/>
          <w:jc w:val="center"/>
        </w:pPr>
        <w:r>
          <w:fldChar w:fldCharType="begin"/>
        </w:r>
        <w:r>
          <w:instrText>PAGE   \* MERGEFORMAT</w:instrText>
        </w:r>
        <w:r>
          <w:fldChar w:fldCharType="separate"/>
        </w:r>
        <w:r w:rsidR="003F109A">
          <w:rPr>
            <w:noProof/>
          </w:rPr>
          <w:t>23</w:t>
        </w:r>
        <w:r>
          <w:fldChar w:fldCharType="end"/>
        </w:r>
      </w:p>
    </w:sdtContent>
  </w:sdt>
  <w:p w14:paraId="6F176271" w14:textId="5E4D066E" w:rsidR="00DB4950" w:rsidRPr="003F109A" w:rsidRDefault="003F109A" w:rsidP="003F109A">
    <w:pPr>
      <w:pStyle w:val="ab"/>
      <w:jc w:val="center"/>
      <w:rPr>
        <w:color w:val="FF0000"/>
      </w:rPr>
    </w:pPr>
    <w:r w:rsidRPr="003F109A">
      <w:rPr>
        <w:color w:val="FF0000"/>
      </w:rPr>
      <w:t xml:space="preserve">Дистанционный </w:t>
    </w:r>
    <w:proofErr w:type="gramStart"/>
    <w:r w:rsidRPr="003F109A">
      <w:rPr>
        <w:color w:val="FF0000"/>
      </w:rPr>
      <w:t>Центр  Обучения</w:t>
    </w:r>
    <w:proofErr w:type="gramEnd"/>
    <w:r w:rsidRPr="003F109A">
      <w:rPr>
        <w:color w:val="FF0000"/>
      </w:rPr>
      <w:t xml:space="preserve"> отчеты по практике на заказ  </w:t>
    </w:r>
    <w:proofErr w:type="spellStart"/>
    <w:r w:rsidRPr="003F109A">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54302" w14:textId="77777777" w:rsidR="001C2A32" w:rsidRDefault="001C2A32" w:rsidP="00D139FF">
      <w:pPr>
        <w:spacing w:after="0" w:line="240" w:lineRule="auto"/>
      </w:pPr>
      <w:r>
        <w:separator/>
      </w:r>
    </w:p>
  </w:footnote>
  <w:footnote w:type="continuationSeparator" w:id="0">
    <w:p w14:paraId="302A39CD" w14:textId="77777777" w:rsidR="001C2A32" w:rsidRDefault="001C2A32" w:rsidP="00D1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72E40" w14:textId="51B7D8AD" w:rsidR="003F109A" w:rsidRPr="003F109A" w:rsidRDefault="003F109A" w:rsidP="003F109A">
    <w:pPr>
      <w:pStyle w:val="a9"/>
      <w:jc w:val="center"/>
      <w:rPr>
        <w:color w:val="FF0000"/>
      </w:rPr>
    </w:pPr>
    <w:r w:rsidRPr="003F109A">
      <w:rPr>
        <w:color w:val="FF0000"/>
      </w:rPr>
      <w:t xml:space="preserve">Дистанционный </w:t>
    </w:r>
    <w:proofErr w:type="gramStart"/>
    <w:r w:rsidRPr="003F109A">
      <w:rPr>
        <w:color w:val="FF0000"/>
      </w:rPr>
      <w:t>Центр  Обучения</w:t>
    </w:r>
    <w:proofErr w:type="gramEnd"/>
    <w:r w:rsidRPr="003F109A">
      <w:rPr>
        <w:color w:val="FF0000"/>
      </w:rPr>
      <w:t xml:space="preserve"> отчеты по практике на заказ  </w:t>
    </w:r>
    <w:proofErr w:type="spellStart"/>
    <w:r w:rsidRPr="003F109A">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2FE"/>
    <w:multiLevelType w:val="hybridMultilevel"/>
    <w:tmpl w:val="44B07754"/>
    <w:lvl w:ilvl="0" w:tplc="1388AEC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83C61"/>
    <w:multiLevelType w:val="multilevel"/>
    <w:tmpl w:val="0F2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A95"/>
    <w:multiLevelType w:val="multilevel"/>
    <w:tmpl w:val="5E64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48FD"/>
    <w:multiLevelType w:val="hybridMultilevel"/>
    <w:tmpl w:val="094CE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DF099B"/>
    <w:multiLevelType w:val="multilevel"/>
    <w:tmpl w:val="7A1A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BE471A"/>
    <w:multiLevelType w:val="multilevel"/>
    <w:tmpl w:val="EEC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DB1DFB"/>
    <w:multiLevelType w:val="multilevel"/>
    <w:tmpl w:val="B56C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082FA9"/>
    <w:multiLevelType w:val="multilevel"/>
    <w:tmpl w:val="3EBC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B46FFD"/>
    <w:multiLevelType w:val="hybridMultilevel"/>
    <w:tmpl w:val="29F0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0F"/>
    <w:rsid w:val="0002509E"/>
    <w:rsid w:val="00097FEE"/>
    <w:rsid w:val="0013450F"/>
    <w:rsid w:val="001C2A32"/>
    <w:rsid w:val="0037403A"/>
    <w:rsid w:val="003D45C4"/>
    <w:rsid w:val="003F109A"/>
    <w:rsid w:val="00484367"/>
    <w:rsid w:val="00553153"/>
    <w:rsid w:val="005C47A0"/>
    <w:rsid w:val="00641651"/>
    <w:rsid w:val="0073160F"/>
    <w:rsid w:val="008F14AC"/>
    <w:rsid w:val="00B14CA8"/>
    <w:rsid w:val="00C9073B"/>
    <w:rsid w:val="00D139FF"/>
    <w:rsid w:val="00DB4950"/>
    <w:rsid w:val="00E4660E"/>
    <w:rsid w:val="00F8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7983"/>
  <w15:chartTrackingRefBased/>
  <w15:docId w15:val="{B01859F1-F65F-44E3-AADB-9D5D47A5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3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73B"/>
    <w:pPr>
      <w:ind w:left="720"/>
      <w:contextualSpacing/>
    </w:pPr>
  </w:style>
  <w:style w:type="paragraph" w:customStyle="1" w:styleId="ConsPlusNormal">
    <w:name w:val="ConsPlusNormal"/>
    <w:rsid w:val="0013450F"/>
    <w:pPr>
      <w:autoSpaceDE w:val="0"/>
      <w:autoSpaceDN w:val="0"/>
      <w:adjustRightInd w:val="0"/>
      <w:spacing w:after="0" w:line="240" w:lineRule="auto"/>
    </w:pPr>
    <w:rPr>
      <w:rFonts w:ascii="Arial" w:eastAsia="Calibri" w:hAnsi="Arial" w:cs="Arial"/>
      <w:sz w:val="20"/>
      <w:szCs w:val="20"/>
    </w:rPr>
  </w:style>
  <w:style w:type="character" w:styleId="a4">
    <w:name w:val="annotation reference"/>
    <w:basedOn w:val="a0"/>
    <w:uiPriority w:val="99"/>
    <w:semiHidden/>
    <w:unhideWhenUsed/>
    <w:rsid w:val="00D139FF"/>
    <w:rPr>
      <w:sz w:val="16"/>
      <w:szCs w:val="16"/>
    </w:rPr>
  </w:style>
  <w:style w:type="paragraph" w:styleId="a5">
    <w:name w:val="annotation text"/>
    <w:basedOn w:val="a"/>
    <w:link w:val="a6"/>
    <w:uiPriority w:val="99"/>
    <w:semiHidden/>
    <w:unhideWhenUsed/>
    <w:rsid w:val="00D139FF"/>
    <w:pPr>
      <w:spacing w:line="240" w:lineRule="auto"/>
    </w:pPr>
    <w:rPr>
      <w:sz w:val="20"/>
      <w:szCs w:val="20"/>
    </w:rPr>
  </w:style>
  <w:style w:type="character" w:customStyle="1" w:styleId="a6">
    <w:name w:val="Текст примечания Знак"/>
    <w:basedOn w:val="a0"/>
    <w:link w:val="a5"/>
    <w:uiPriority w:val="99"/>
    <w:semiHidden/>
    <w:rsid w:val="00D139FF"/>
    <w:rPr>
      <w:sz w:val="20"/>
      <w:szCs w:val="20"/>
    </w:rPr>
  </w:style>
  <w:style w:type="paragraph" w:styleId="a7">
    <w:name w:val="annotation subject"/>
    <w:basedOn w:val="a5"/>
    <w:next w:val="a5"/>
    <w:link w:val="a8"/>
    <w:uiPriority w:val="99"/>
    <w:semiHidden/>
    <w:unhideWhenUsed/>
    <w:rsid w:val="00D139FF"/>
    <w:rPr>
      <w:b/>
      <w:bCs/>
    </w:rPr>
  </w:style>
  <w:style w:type="character" w:customStyle="1" w:styleId="a8">
    <w:name w:val="Тема примечания Знак"/>
    <w:basedOn w:val="a6"/>
    <w:link w:val="a7"/>
    <w:uiPriority w:val="99"/>
    <w:semiHidden/>
    <w:rsid w:val="00D139FF"/>
    <w:rPr>
      <w:b/>
      <w:bCs/>
      <w:sz w:val="20"/>
      <w:szCs w:val="20"/>
    </w:rPr>
  </w:style>
  <w:style w:type="paragraph" w:styleId="a9">
    <w:name w:val="header"/>
    <w:basedOn w:val="a"/>
    <w:link w:val="aa"/>
    <w:uiPriority w:val="99"/>
    <w:unhideWhenUsed/>
    <w:rsid w:val="00D139F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139FF"/>
  </w:style>
  <w:style w:type="paragraph" w:styleId="ab">
    <w:name w:val="footer"/>
    <w:basedOn w:val="a"/>
    <w:link w:val="ac"/>
    <w:uiPriority w:val="99"/>
    <w:unhideWhenUsed/>
    <w:rsid w:val="00D139F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139FF"/>
  </w:style>
  <w:style w:type="character" w:customStyle="1" w:styleId="10">
    <w:name w:val="Заголовок 1 Знак"/>
    <w:basedOn w:val="a0"/>
    <w:link w:val="1"/>
    <w:uiPriority w:val="9"/>
    <w:rsid w:val="00D139FF"/>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D139FF"/>
    <w:pPr>
      <w:outlineLvl w:val="9"/>
    </w:pPr>
    <w:rPr>
      <w:lang w:eastAsia="ru-RU"/>
    </w:rPr>
  </w:style>
  <w:style w:type="paragraph" w:styleId="2">
    <w:name w:val="toc 2"/>
    <w:basedOn w:val="a"/>
    <w:next w:val="a"/>
    <w:autoRedefine/>
    <w:uiPriority w:val="39"/>
    <w:unhideWhenUsed/>
    <w:rsid w:val="00D139FF"/>
    <w:pPr>
      <w:spacing w:after="100"/>
      <w:ind w:left="220"/>
    </w:pPr>
    <w:rPr>
      <w:rFonts w:eastAsiaTheme="minorEastAsia" w:cs="Times New Roman"/>
      <w:lang w:eastAsia="ru-RU"/>
    </w:rPr>
  </w:style>
  <w:style w:type="paragraph" w:styleId="11">
    <w:name w:val="toc 1"/>
    <w:basedOn w:val="a"/>
    <w:next w:val="a"/>
    <w:autoRedefine/>
    <w:uiPriority w:val="39"/>
    <w:unhideWhenUsed/>
    <w:rsid w:val="00D139FF"/>
    <w:pPr>
      <w:spacing w:after="100"/>
    </w:pPr>
    <w:rPr>
      <w:rFonts w:eastAsiaTheme="minorEastAsia" w:cs="Times New Roman"/>
      <w:lang w:eastAsia="ru-RU"/>
    </w:rPr>
  </w:style>
  <w:style w:type="paragraph" w:styleId="3">
    <w:name w:val="toc 3"/>
    <w:basedOn w:val="a"/>
    <w:next w:val="a"/>
    <w:autoRedefine/>
    <w:uiPriority w:val="39"/>
    <w:unhideWhenUsed/>
    <w:rsid w:val="00DB4950"/>
    <w:pPr>
      <w:spacing w:after="100"/>
      <w:jc w:val="center"/>
    </w:pPr>
    <w:rPr>
      <w:rFonts w:ascii="Times New Roman" w:eastAsiaTheme="minorEastAsia" w:hAnsi="Times New Roman" w:cs="Times New Roman"/>
      <w:b/>
      <w:sz w:val="28"/>
      <w:szCs w:val="28"/>
      <w:lang w:eastAsia="ru-RU"/>
    </w:rPr>
  </w:style>
  <w:style w:type="paragraph" w:customStyle="1" w:styleId="c4">
    <w:name w:val="c4"/>
    <w:basedOn w:val="a"/>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3153"/>
  </w:style>
  <w:style w:type="character" w:customStyle="1" w:styleId="c12">
    <w:name w:val="c12"/>
    <w:basedOn w:val="a0"/>
    <w:rsid w:val="00553153"/>
  </w:style>
  <w:style w:type="paragraph" w:customStyle="1" w:styleId="c24">
    <w:name w:val="c24"/>
    <w:basedOn w:val="a"/>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5531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25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2509E"/>
  </w:style>
  <w:style w:type="character" w:customStyle="1" w:styleId="c1">
    <w:name w:val="c1"/>
    <w:basedOn w:val="a0"/>
    <w:rsid w:val="00025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749">
      <w:bodyDiv w:val="1"/>
      <w:marLeft w:val="0"/>
      <w:marRight w:val="0"/>
      <w:marTop w:val="0"/>
      <w:marBottom w:val="0"/>
      <w:divBdr>
        <w:top w:val="none" w:sz="0" w:space="0" w:color="auto"/>
        <w:left w:val="none" w:sz="0" w:space="0" w:color="auto"/>
        <w:bottom w:val="none" w:sz="0" w:space="0" w:color="auto"/>
        <w:right w:val="none" w:sz="0" w:space="0" w:color="auto"/>
      </w:divBdr>
    </w:div>
    <w:div w:id="110825240">
      <w:bodyDiv w:val="1"/>
      <w:marLeft w:val="0"/>
      <w:marRight w:val="0"/>
      <w:marTop w:val="0"/>
      <w:marBottom w:val="0"/>
      <w:divBdr>
        <w:top w:val="none" w:sz="0" w:space="0" w:color="auto"/>
        <w:left w:val="none" w:sz="0" w:space="0" w:color="auto"/>
        <w:bottom w:val="none" w:sz="0" w:space="0" w:color="auto"/>
        <w:right w:val="none" w:sz="0" w:space="0" w:color="auto"/>
      </w:divBdr>
    </w:div>
    <w:div w:id="320738980">
      <w:bodyDiv w:val="1"/>
      <w:marLeft w:val="0"/>
      <w:marRight w:val="0"/>
      <w:marTop w:val="0"/>
      <w:marBottom w:val="0"/>
      <w:divBdr>
        <w:top w:val="none" w:sz="0" w:space="0" w:color="auto"/>
        <w:left w:val="none" w:sz="0" w:space="0" w:color="auto"/>
        <w:bottom w:val="none" w:sz="0" w:space="0" w:color="auto"/>
        <w:right w:val="none" w:sz="0" w:space="0" w:color="auto"/>
      </w:divBdr>
    </w:div>
    <w:div w:id="322710006">
      <w:bodyDiv w:val="1"/>
      <w:marLeft w:val="0"/>
      <w:marRight w:val="0"/>
      <w:marTop w:val="0"/>
      <w:marBottom w:val="0"/>
      <w:divBdr>
        <w:top w:val="none" w:sz="0" w:space="0" w:color="auto"/>
        <w:left w:val="none" w:sz="0" w:space="0" w:color="auto"/>
        <w:bottom w:val="none" w:sz="0" w:space="0" w:color="auto"/>
        <w:right w:val="none" w:sz="0" w:space="0" w:color="auto"/>
      </w:divBdr>
    </w:div>
    <w:div w:id="326711765">
      <w:bodyDiv w:val="1"/>
      <w:marLeft w:val="0"/>
      <w:marRight w:val="0"/>
      <w:marTop w:val="0"/>
      <w:marBottom w:val="0"/>
      <w:divBdr>
        <w:top w:val="none" w:sz="0" w:space="0" w:color="auto"/>
        <w:left w:val="none" w:sz="0" w:space="0" w:color="auto"/>
        <w:bottom w:val="none" w:sz="0" w:space="0" w:color="auto"/>
        <w:right w:val="none" w:sz="0" w:space="0" w:color="auto"/>
      </w:divBdr>
      <w:divsChild>
        <w:div w:id="1191071211">
          <w:marLeft w:val="0"/>
          <w:marRight w:val="0"/>
          <w:marTop w:val="0"/>
          <w:marBottom w:val="240"/>
          <w:divBdr>
            <w:top w:val="none" w:sz="0" w:space="0" w:color="auto"/>
            <w:left w:val="none" w:sz="0" w:space="0" w:color="auto"/>
            <w:bottom w:val="none" w:sz="0" w:space="0" w:color="auto"/>
            <w:right w:val="none" w:sz="0" w:space="0" w:color="auto"/>
          </w:divBdr>
        </w:div>
        <w:div w:id="1459836376">
          <w:marLeft w:val="0"/>
          <w:marRight w:val="0"/>
          <w:marTop w:val="0"/>
          <w:marBottom w:val="240"/>
          <w:divBdr>
            <w:top w:val="none" w:sz="0" w:space="0" w:color="auto"/>
            <w:left w:val="none" w:sz="0" w:space="0" w:color="auto"/>
            <w:bottom w:val="none" w:sz="0" w:space="0" w:color="auto"/>
            <w:right w:val="none" w:sz="0" w:space="0" w:color="auto"/>
          </w:divBdr>
        </w:div>
        <w:div w:id="1887713215">
          <w:marLeft w:val="0"/>
          <w:marRight w:val="0"/>
          <w:marTop w:val="0"/>
          <w:marBottom w:val="240"/>
          <w:divBdr>
            <w:top w:val="none" w:sz="0" w:space="0" w:color="auto"/>
            <w:left w:val="none" w:sz="0" w:space="0" w:color="auto"/>
            <w:bottom w:val="none" w:sz="0" w:space="0" w:color="auto"/>
            <w:right w:val="none" w:sz="0" w:space="0" w:color="auto"/>
          </w:divBdr>
        </w:div>
        <w:div w:id="658505823">
          <w:marLeft w:val="0"/>
          <w:marRight w:val="0"/>
          <w:marTop w:val="0"/>
          <w:marBottom w:val="240"/>
          <w:divBdr>
            <w:top w:val="none" w:sz="0" w:space="0" w:color="auto"/>
            <w:left w:val="none" w:sz="0" w:space="0" w:color="auto"/>
            <w:bottom w:val="none" w:sz="0" w:space="0" w:color="auto"/>
            <w:right w:val="none" w:sz="0" w:space="0" w:color="auto"/>
          </w:divBdr>
        </w:div>
        <w:div w:id="1050764045">
          <w:marLeft w:val="0"/>
          <w:marRight w:val="0"/>
          <w:marTop w:val="0"/>
          <w:marBottom w:val="240"/>
          <w:divBdr>
            <w:top w:val="none" w:sz="0" w:space="0" w:color="auto"/>
            <w:left w:val="none" w:sz="0" w:space="0" w:color="auto"/>
            <w:bottom w:val="none" w:sz="0" w:space="0" w:color="auto"/>
            <w:right w:val="none" w:sz="0" w:space="0" w:color="auto"/>
          </w:divBdr>
        </w:div>
      </w:divsChild>
    </w:div>
    <w:div w:id="611939161">
      <w:bodyDiv w:val="1"/>
      <w:marLeft w:val="0"/>
      <w:marRight w:val="0"/>
      <w:marTop w:val="0"/>
      <w:marBottom w:val="0"/>
      <w:divBdr>
        <w:top w:val="none" w:sz="0" w:space="0" w:color="auto"/>
        <w:left w:val="none" w:sz="0" w:space="0" w:color="auto"/>
        <w:bottom w:val="none" w:sz="0" w:space="0" w:color="auto"/>
        <w:right w:val="none" w:sz="0" w:space="0" w:color="auto"/>
      </w:divBdr>
    </w:div>
    <w:div w:id="745302758">
      <w:bodyDiv w:val="1"/>
      <w:marLeft w:val="0"/>
      <w:marRight w:val="0"/>
      <w:marTop w:val="0"/>
      <w:marBottom w:val="0"/>
      <w:divBdr>
        <w:top w:val="none" w:sz="0" w:space="0" w:color="auto"/>
        <w:left w:val="none" w:sz="0" w:space="0" w:color="auto"/>
        <w:bottom w:val="none" w:sz="0" w:space="0" w:color="auto"/>
        <w:right w:val="none" w:sz="0" w:space="0" w:color="auto"/>
      </w:divBdr>
    </w:div>
    <w:div w:id="979728694">
      <w:bodyDiv w:val="1"/>
      <w:marLeft w:val="0"/>
      <w:marRight w:val="0"/>
      <w:marTop w:val="0"/>
      <w:marBottom w:val="0"/>
      <w:divBdr>
        <w:top w:val="none" w:sz="0" w:space="0" w:color="auto"/>
        <w:left w:val="none" w:sz="0" w:space="0" w:color="auto"/>
        <w:bottom w:val="none" w:sz="0" w:space="0" w:color="auto"/>
        <w:right w:val="none" w:sz="0" w:space="0" w:color="auto"/>
      </w:divBdr>
    </w:div>
    <w:div w:id="1012336814">
      <w:bodyDiv w:val="1"/>
      <w:marLeft w:val="0"/>
      <w:marRight w:val="0"/>
      <w:marTop w:val="0"/>
      <w:marBottom w:val="0"/>
      <w:divBdr>
        <w:top w:val="none" w:sz="0" w:space="0" w:color="auto"/>
        <w:left w:val="none" w:sz="0" w:space="0" w:color="auto"/>
        <w:bottom w:val="none" w:sz="0" w:space="0" w:color="auto"/>
        <w:right w:val="none" w:sz="0" w:space="0" w:color="auto"/>
      </w:divBdr>
      <w:divsChild>
        <w:div w:id="149948634">
          <w:marLeft w:val="0"/>
          <w:marRight w:val="0"/>
          <w:marTop w:val="0"/>
          <w:marBottom w:val="0"/>
          <w:divBdr>
            <w:top w:val="none" w:sz="0" w:space="0" w:color="auto"/>
            <w:left w:val="none" w:sz="0" w:space="0" w:color="auto"/>
            <w:bottom w:val="none" w:sz="0" w:space="0" w:color="auto"/>
            <w:right w:val="none" w:sz="0" w:space="0" w:color="auto"/>
          </w:divBdr>
        </w:div>
        <w:div w:id="707990442">
          <w:marLeft w:val="0"/>
          <w:marRight w:val="0"/>
          <w:marTop w:val="0"/>
          <w:marBottom w:val="0"/>
          <w:divBdr>
            <w:top w:val="none" w:sz="0" w:space="0" w:color="auto"/>
            <w:left w:val="none" w:sz="0" w:space="0" w:color="auto"/>
            <w:bottom w:val="none" w:sz="0" w:space="0" w:color="auto"/>
            <w:right w:val="none" w:sz="0" w:space="0" w:color="auto"/>
          </w:divBdr>
        </w:div>
        <w:div w:id="1871409116">
          <w:marLeft w:val="0"/>
          <w:marRight w:val="0"/>
          <w:marTop w:val="0"/>
          <w:marBottom w:val="0"/>
          <w:divBdr>
            <w:top w:val="none" w:sz="0" w:space="0" w:color="auto"/>
            <w:left w:val="none" w:sz="0" w:space="0" w:color="auto"/>
            <w:bottom w:val="none" w:sz="0" w:space="0" w:color="auto"/>
            <w:right w:val="none" w:sz="0" w:space="0" w:color="auto"/>
          </w:divBdr>
        </w:div>
        <w:div w:id="13465941">
          <w:marLeft w:val="0"/>
          <w:marRight w:val="0"/>
          <w:marTop w:val="0"/>
          <w:marBottom w:val="0"/>
          <w:divBdr>
            <w:top w:val="none" w:sz="0" w:space="0" w:color="auto"/>
            <w:left w:val="none" w:sz="0" w:space="0" w:color="auto"/>
            <w:bottom w:val="none" w:sz="0" w:space="0" w:color="auto"/>
            <w:right w:val="none" w:sz="0" w:space="0" w:color="auto"/>
          </w:divBdr>
        </w:div>
        <w:div w:id="1790195612">
          <w:marLeft w:val="0"/>
          <w:marRight w:val="0"/>
          <w:marTop w:val="0"/>
          <w:marBottom w:val="0"/>
          <w:divBdr>
            <w:top w:val="none" w:sz="0" w:space="0" w:color="auto"/>
            <w:left w:val="none" w:sz="0" w:space="0" w:color="auto"/>
            <w:bottom w:val="none" w:sz="0" w:space="0" w:color="auto"/>
            <w:right w:val="none" w:sz="0" w:space="0" w:color="auto"/>
          </w:divBdr>
        </w:div>
        <w:div w:id="1833719153">
          <w:marLeft w:val="0"/>
          <w:marRight w:val="0"/>
          <w:marTop w:val="0"/>
          <w:marBottom w:val="0"/>
          <w:divBdr>
            <w:top w:val="none" w:sz="0" w:space="0" w:color="auto"/>
            <w:left w:val="none" w:sz="0" w:space="0" w:color="auto"/>
            <w:bottom w:val="none" w:sz="0" w:space="0" w:color="auto"/>
            <w:right w:val="none" w:sz="0" w:space="0" w:color="auto"/>
          </w:divBdr>
        </w:div>
        <w:div w:id="1980186693">
          <w:marLeft w:val="0"/>
          <w:marRight w:val="0"/>
          <w:marTop w:val="0"/>
          <w:marBottom w:val="0"/>
          <w:divBdr>
            <w:top w:val="none" w:sz="0" w:space="0" w:color="auto"/>
            <w:left w:val="none" w:sz="0" w:space="0" w:color="auto"/>
            <w:bottom w:val="none" w:sz="0" w:space="0" w:color="auto"/>
            <w:right w:val="none" w:sz="0" w:space="0" w:color="auto"/>
          </w:divBdr>
        </w:div>
        <w:div w:id="592475299">
          <w:marLeft w:val="0"/>
          <w:marRight w:val="0"/>
          <w:marTop w:val="0"/>
          <w:marBottom w:val="0"/>
          <w:divBdr>
            <w:top w:val="none" w:sz="0" w:space="0" w:color="auto"/>
            <w:left w:val="none" w:sz="0" w:space="0" w:color="auto"/>
            <w:bottom w:val="none" w:sz="0" w:space="0" w:color="auto"/>
            <w:right w:val="none" w:sz="0" w:space="0" w:color="auto"/>
          </w:divBdr>
        </w:div>
        <w:div w:id="1030254373">
          <w:marLeft w:val="0"/>
          <w:marRight w:val="0"/>
          <w:marTop w:val="0"/>
          <w:marBottom w:val="0"/>
          <w:divBdr>
            <w:top w:val="none" w:sz="0" w:space="0" w:color="auto"/>
            <w:left w:val="none" w:sz="0" w:space="0" w:color="auto"/>
            <w:bottom w:val="none" w:sz="0" w:space="0" w:color="auto"/>
            <w:right w:val="none" w:sz="0" w:space="0" w:color="auto"/>
          </w:divBdr>
        </w:div>
        <w:div w:id="364985774">
          <w:marLeft w:val="0"/>
          <w:marRight w:val="0"/>
          <w:marTop w:val="0"/>
          <w:marBottom w:val="0"/>
          <w:divBdr>
            <w:top w:val="none" w:sz="0" w:space="0" w:color="auto"/>
            <w:left w:val="none" w:sz="0" w:space="0" w:color="auto"/>
            <w:bottom w:val="none" w:sz="0" w:space="0" w:color="auto"/>
            <w:right w:val="none" w:sz="0" w:space="0" w:color="auto"/>
          </w:divBdr>
        </w:div>
        <w:div w:id="1427768599">
          <w:marLeft w:val="0"/>
          <w:marRight w:val="0"/>
          <w:marTop w:val="0"/>
          <w:marBottom w:val="0"/>
          <w:divBdr>
            <w:top w:val="none" w:sz="0" w:space="0" w:color="auto"/>
            <w:left w:val="none" w:sz="0" w:space="0" w:color="auto"/>
            <w:bottom w:val="none" w:sz="0" w:space="0" w:color="auto"/>
            <w:right w:val="none" w:sz="0" w:space="0" w:color="auto"/>
          </w:divBdr>
        </w:div>
      </w:divsChild>
    </w:div>
    <w:div w:id="1464233655">
      <w:bodyDiv w:val="1"/>
      <w:marLeft w:val="0"/>
      <w:marRight w:val="0"/>
      <w:marTop w:val="0"/>
      <w:marBottom w:val="0"/>
      <w:divBdr>
        <w:top w:val="none" w:sz="0" w:space="0" w:color="auto"/>
        <w:left w:val="none" w:sz="0" w:space="0" w:color="auto"/>
        <w:bottom w:val="none" w:sz="0" w:space="0" w:color="auto"/>
        <w:right w:val="none" w:sz="0" w:space="0" w:color="auto"/>
      </w:divBdr>
      <w:divsChild>
        <w:div w:id="898327881">
          <w:marLeft w:val="0"/>
          <w:marRight w:val="0"/>
          <w:marTop w:val="0"/>
          <w:marBottom w:val="0"/>
          <w:divBdr>
            <w:top w:val="none" w:sz="0" w:space="0" w:color="auto"/>
            <w:left w:val="none" w:sz="0" w:space="0" w:color="auto"/>
            <w:bottom w:val="none" w:sz="0" w:space="0" w:color="auto"/>
            <w:right w:val="none" w:sz="0" w:space="0" w:color="auto"/>
          </w:divBdr>
        </w:div>
        <w:div w:id="1326123979">
          <w:marLeft w:val="0"/>
          <w:marRight w:val="0"/>
          <w:marTop w:val="0"/>
          <w:marBottom w:val="0"/>
          <w:divBdr>
            <w:top w:val="none" w:sz="0" w:space="0" w:color="auto"/>
            <w:left w:val="none" w:sz="0" w:space="0" w:color="auto"/>
            <w:bottom w:val="none" w:sz="0" w:space="0" w:color="auto"/>
            <w:right w:val="none" w:sz="0" w:space="0" w:color="auto"/>
          </w:divBdr>
        </w:div>
        <w:div w:id="1882787738">
          <w:marLeft w:val="0"/>
          <w:marRight w:val="0"/>
          <w:marTop w:val="0"/>
          <w:marBottom w:val="0"/>
          <w:divBdr>
            <w:top w:val="none" w:sz="0" w:space="0" w:color="auto"/>
            <w:left w:val="none" w:sz="0" w:space="0" w:color="auto"/>
            <w:bottom w:val="none" w:sz="0" w:space="0" w:color="auto"/>
            <w:right w:val="none" w:sz="0" w:space="0" w:color="auto"/>
          </w:divBdr>
        </w:div>
        <w:div w:id="285625953">
          <w:marLeft w:val="0"/>
          <w:marRight w:val="0"/>
          <w:marTop w:val="0"/>
          <w:marBottom w:val="0"/>
          <w:divBdr>
            <w:top w:val="none" w:sz="0" w:space="0" w:color="auto"/>
            <w:left w:val="none" w:sz="0" w:space="0" w:color="auto"/>
            <w:bottom w:val="none" w:sz="0" w:space="0" w:color="auto"/>
            <w:right w:val="none" w:sz="0" w:space="0" w:color="auto"/>
          </w:divBdr>
        </w:div>
        <w:div w:id="2126344432">
          <w:marLeft w:val="0"/>
          <w:marRight w:val="0"/>
          <w:marTop w:val="0"/>
          <w:marBottom w:val="0"/>
          <w:divBdr>
            <w:top w:val="none" w:sz="0" w:space="0" w:color="auto"/>
            <w:left w:val="none" w:sz="0" w:space="0" w:color="auto"/>
            <w:bottom w:val="none" w:sz="0" w:space="0" w:color="auto"/>
            <w:right w:val="none" w:sz="0" w:space="0" w:color="auto"/>
          </w:divBdr>
        </w:div>
        <w:div w:id="1239706913">
          <w:marLeft w:val="0"/>
          <w:marRight w:val="0"/>
          <w:marTop w:val="0"/>
          <w:marBottom w:val="0"/>
          <w:divBdr>
            <w:top w:val="none" w:sz="0" w:space="0" w:color="auto"/>
            <w:left w:val="none" w:sz="0" w:space="0" w:color="auto"/>
            <w:bottom w:val="none" w:sz="0" w:space="0" w:color="auto"/>
            <w:right w:val="none" w:sz="0" w:space="0" w:color="auto"/>
          </w:divBdr>
        </w:div>
        <w:div w:id="1183474249">
          <w:marLeft w:val="0"/>
          <w:marRight w:val="0"/>
          <w:marTop w:val="0"/>
          <w:marBottom w:val="0"/>
          <w:divBdr>
            <w:top w:val="none" w:sz="0" w:space="0" w:color="auto"/>
            <w:left w:val="none" w:sz="0" w:space="0" w:color="auto"/>
            <w:bottom w:val="none" w:sz="0" w:space="0" w:color="auto"/>
            <w:right w:val="none" w:sz="0" w:space="0" w:color="auto"/>
          </w:divBdr>
        </w:div>
        <w:div w:id="963776291">
          <w:marLeft w:val="0"/>
          <w:marRight w:val="0"/>
          <w:marTop w:val="0"/>
          <w:marBottom w:val="0"/>
          <w:divBdr>
            <w:top w:val="none" w:sz="0" w:space="0" w:color="auto"/>
            <w:left w:val="none" w:sz="0" w:space="0" w:color="auto"/>
            <w:bottom w:val="none" w:sz="0" w:space="0" w:color="auto"/>
            <w:right w:val="none" w:sz="0" w:space="0" w:color="auto"/>
          </w:divBdr>
        </w:div>
        <w:div w:id="965357677">
          <w:marLeft w:val="0"/>
          <w:marRight w:val="0"/>
          <w:marTop w:val="0"/>
          <w:marBottom w:val="0"/>
          <w:divBdr>
            <w:top w:val="none" w:sz="0" w:space="0" w:color="auto"/>
            <w:left w:val="none" w:sz="0" w:space="0" w:color="auto"/>
            <w:bottom w:val="none" w:sz="0" w:space="0" w:color="auto"/>
            <w:right w:val="none" w:sz="0" w:space="0" w:color="auto"/>
          </w:divBdr>
        </w:div>
        <w:div w:id="1670596765">
          <w:marLeft w:val="0"/>
          <w:marRight w:val="0"/>
          <w:marTop w:val="0"/>
          <w:marBottom w:val="0"/>
          <w:divBdr>
            <w:top w:val="none" w:sz="0" w:space="0" w:color="auto"/>
            <w:left w:val="none" w:sz="0" w:space="0" w:color="auto"/>
            <w:bottom w:val="none" w:sz="0" w:space="0" w:color="auto"/>
            <w:right w:val="none" w:sz="0" w:space="0" w:color="auto"/>
          </w:divBdr>
        </w:div>
        <w:div w:id="1143546244">
          <w:marLeft w:val="0"/>
          <w:marRight w:val="0"/>
          <w:marTop w:val="0"/>
          <w:marBottom w:val="0"/>
          <w:divBdr>
            <w:top w:val="none" w:sz="0" w:space="0" w:color="auto"/>
            <w:left w:val="none" w:sz="0" w:space="0" w:color="auto"/>
            <w:bottom w:val="none" w:sz="0" w:space="0" w:color="auto"/>
            <w:right w:val="none" w:sz="0" w:space="0" w:color="auto"/>
          </w:divBdr>
        </w:div>
      </w:divsChild>
    </w:div>
    <w:div w:id="1598976193">
      <w:bodyDiv w:val="1"/>
      <w:marLeft w:val="0"/>
      <w:marRight w:val="0"/>
      <w:marTop w:val="0"/>
      <w:marBottom w:val="0"/>
      <w:divBdr>
        <w:top w:val="none" w:sz="0" w:space="0" w:color="auto"/>
        <w:left w:val="none" w:sz="0" w:space="0" w:color="auto"/>
        <w:bottom w:val="none" w:sz="0" w:space="0" w:color="auto"/>
        <w:right w:val="none" w:sz="0" w:space="0" w:color="auto"/>
      </w:divBdr>
      <w:divsChild>
        <w:div w:id="617027823">
          <w:marLeft w:val="0"/>
          <w:marRight w:val="0"/>
          <w:marTop w:val="0"/>
          <w:marBottom w:val="0"/>
          <w:divBdr>
            <w:top w:val="none" w:sz="0" w:space="0" w:color="auto"/>
            <w:left w:val="none" w:sz="0" w:space="0" w:color="auto"/>
            <w:bottom w:val="none" w:sz="0" w:space="0" w:color="auto"/>
            <w:right w:val="none" w:sz="0" w:space="0" w:color="auto"/>
          </w:divBdr>
        </w:div>
        <w:div w:id="223031715">
          <w:marLeft w:val="0"/>
          <w:marRight w:val="0"/>
          <w:marTop w:val="270"/>
          <w:marBottom w:val="0"/>
          <w:divBdr>
            <w:top w:val="none" w:sz="0" w:space="0" w:color="auto"/>
            <w:left w:val="none" w:sz="0" w:space="0" w:color="auto"/>
            <w:bottom w:val="none" w:sz="0" w:space="0" w:color="auto"/>
            <w:right w:val="none" w:sz="0" w:space="0" w:color="auto"/>
          </w:divBdr>
        </w:div>
      </w:divsChild>
    </w:div>
    <w:div w:id="1618219189">
      <w:bodyDiv w:val="1"/>
      <w:marLeft w:val="0"/>
      <w:marRight w:val="0"/>
      <w:marTop w:val="0"/>
      <w:marBottom w:val="0"/>
      <w:divBdr>
        <w:top w:val="none" w:sz="0" w:space="0" w:color="auto"/>
        <w:left w:val="none" w:sz="0" w:space="0" w:color="auto"/>
        <w:bottom w:val="none" w:sz="0" w:space="0" w:color="auto"/>
        <w:right w:val="none" w:sz="0" w:space="0" w:color="auto"/>
      </w:divBdr>
    </w:div>
    <w:div w:id="1805154488">
      <w:bodyDiv w:val="1"/>
      <w:marLeft w:val="0"/>
      <w:marRight w:val="0"/>
      <w:marTop w:val="0"/>
      <w:marBottom w:val="0"/>
      <w:divBdr>
        <w:top w:val="none" w:sz="0" w:space="0" w:color="auto"/>
        <w:left w:val="none" w:sz="0" w:space="0" w:color="auto"/>
        <w:bottom w:val="none" w:sz="0" w:space="0" w:color="auto"/>
        <w:right w:val="none" w:sz="0" w:space="0" w:color="auto"/>
      </w:divBdr>
    </w:div>
    <w:div w:id="20902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3E4D-205B-4F12-A7EC-D07B29E0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65</Pages>
  <Words>14354</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Oksana</cp:lastModifiedBy>
  <cp:revision>6</cp:revision>
  <dcterms:created xsi:type="dcterms:W3CDTF">2022-05-02T04:56:00Z</dcterms:created>
  <dcterms:modified xsi:type="dcterms:W3CDTF">2023-06-30T17:38:00Z</dcterms:modified>
</cp:coreProperties>
</file>